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701AD3" w14:textId="77777777" w:rsidR="007E0919" w:rsidRPr="00B86674" w:rsidRDefault="00550483" w:rsidP="00B86674">
      <w:pPr>
        <w:spacing w:after="0" w:line="240" w:lineRule="auto"/>
        <w:rPr>
          <w:b/>
        </w:rPr>
      </w:pPr>
      <w:r w:rsidRPr="00B86674">
        <w:rPr>
          <w:b/>
        </w:rPr>
        <w:t xml:space="preserve">PRIJEDLOG PRIPREME ZA IZVOĐENJE NASTAVE </w:t>
      </w:r>
      <w:r w:rsidR="00F77AF0" w:rsidRPr="00B86674">
        <w:rPr>
          <w:b/>
        </w:rPr>
        <w:t>HRVATSKOGA JEZIKA</w:t>
      </w:r>
    </w:p>
    <w:tbl>
      <w:tblPr>
        <w:tblStyle w:val="TableGrid"/>
        <w:tblW w:w="5000" w:type="pct"/>
        <w:tblLook w:val="04A0" w:firstRow="1" w:lastRow="0" w:firstColumn="1" w:lastColumn="0" w:noHBand="0" w:noVBand="1"/>
      </w:tblPr>
      <w:tblGrid>
        <w:gridCol w:w="2400"/>
        <w:gridCol w:w="3348"/>
        <w:gridCol w:w="1393"/>
        <w:gridCol w:w="2203"/>
        <w:gridCol w:w="2233"/>
        <w:gridCol w:w="3209"/>
      </w:tblGrid>
      <w:tr w:rsidR="008E5959" w:rsidRPr="00B86674" w14:paraId="41D1FF40" w14:textId="77777777" w:rsidTr="00D748A3">
        <w:tc>
          <w:tcPr>
            <w:tcW w:w="1944" w:type="pct"/>
            <w:gridSpan w:val="2"/>
            <w:shd w:val="clear" w:color="auto" w:fill="E6D2EE"/>
          </w:tcPr>
          <w:p w14:paraId="28C1EA32" w14:textId="77777777" w:rsidR="008E5959" w:rsidRPr="00B86674" w:rsidRDefault="00870288" w:rsidP="00B86674">
            <w:pPr>
              <w:rPr>
                <w:rFonts w:cstheme="minorHAnsi"/>
                <w:sz w:val="18"/>
                <w:szCs w:val="18"/>
              </w:rPr>
            </w:pPr>
            <w:r w:rsidRPr="00B86674">
              <w:rPr>
                <w:rFonts w:cstheme="minorHAnsi"/>
                <w:sz w:val="18"/>
                <w:szCs w:val="18"/>
              </w:rPr>
              <w:t>I</w:t>
            </w:r>
            <w:r w:rsidR="008E5959" w:rsidRPr="00B86674">
              <w:rPr>
                <w:rFonts w:cstheme="minorHAnsi"/>
                <w:sz w:val="18"/>
                <w:szCs w:val="18"/>
              </w:rPr>
              <w:t xml:space="preserve">ME I PREZIME: </w:t>
            </w:r>
          </w:p>
        </w:tc>
        <w:tc>
          <w:tcPr>
            <w:tcW w:w="471" w:type="pct"/>
            <w:shd w:val="clear" w:color="auto" w:fill="E6D2EE"/>
          </w:tcPr>
          <w:p w14:paraId="324235F7" w14:textId="08892C33" w:rsidR="008E5959" w:rsidRPr="00B86674" w:rsidRDefault="008E5959" w:rsidP="00B86674">
            <w:pPr>
              <w:rPr>
                <w:rFonts w:cstheme="minorHAnsi"/>
                <w:sz w:val="18"/>
                <w:szCs w:val="18"/>
              </w:rPr>
            </w:pPr>
            <w:r w:rsidRPr="00B86674">
              <w:rPr>
                <w:rFonts w:cstheme="minorHAnsi"/>
                <w:sz w:val="18"/>
                <w:szCs w:val="18"/>
              </w:rPr>
              <w:t>RAZRED:</w:t>
            </w:r>
            <w:r w:rsidR="003E74EC">
              <w:rPr>
                <w:rFonts w:cstheme="minorHAnsi"/>
                <w:sz w:val="18"/>
                <w:szCs w:val="18"/>
              </w:rPr>
              <w:t xml:space="preserve"> 3.</w:t>
            </w:r>
          </w:p>
        </w:tc>
        <w:tc>
          <w:tcPr>
            <w:tcW w:w="2585" w:type="pct"/>
            <w:gridSpan w:val="3"/>
            <w:shd w:val="clear" w:color="auto" w:fill="E6D2EE"/>
          </w:tcPr>
          <w:p w14:paraId="311D083E" w14:textId="6C38FF10" w:rsidR="008E5959" w:rsidRPr="00B86674" w:rsidRDefault="008E5959" w:rsidP="00B86674">
            <w:pPr>
              <w:rPr>
                <w:rFonts w:cstheme="minorHAnsi"/>
                <w:sz w:val="18"/>
                <w:szCs w:val="18"/>
              </w:rPr>
            </w:pPr>
            <w:r w:rsidRPr="00B86674">
              <w:rPr>
                <w:rFonts w:cstheme="minorHAnsi"/>
                <w:sz w:val="18"/>
                <w:szCs w:val="18"/>
              </w:rPr>
              <w:t>REDNI BROJ SATA:</w:t>
            </w:r>
            <w:r w:rsidR="003E74EC">
              <w:rPr>
                <w:rFonts w:cstheme="minorHAnsi"/>
                <w:sz w:val="18"/>
                <w:szCs w:val="18"/>
              </w:rPr>
              <w:t xml:space="preserve"> 10.</w:t>
            </w:r>
          </w:p>
        </w:tc>
      </w:tr>
      <w:tr w:rsidR="008E5959" w:rsidRPr="00B86674" w14:paraId="046C4DF0" w14:textId="77777777" w:rsidTr="00D748A3">
        <w:tc>
          <w:tcPr>
            <w:tcW w:w="812" w:type="pct"/>
          </w:tcPr>
          <w:p w14:paraId="303A1417" w14:textId="77777777" w:rsidR="008E5959" w:rsidRPr="00B86674" w:rsidRDefault="008E5959" w:rsidP="00B86674">
            <w:pPr>
              <w:rPr>
                <w:rFonts w:cstheme="minorHAnsi"/>
                <w:sz w:val="18"/>
                <w:szCs w:val="18"/>
              </w:rPr>
            </w:pPr>
            <w:r w:rsidRPr="00B86674">
              <w:rPr>
                <w:rFonts w:cstheme="minorHAnsi"/>
                <w:sz w:val="18"/>
                <w:szCs w:val="18"/>
              </w:rPr>
              <w:t>PREDMETNO PODRUČJE:</w:t>
            </w:r>
          </w:p>
        </w:tc>
        <w:tc>
          <w:tcPr>
            <w:tcW w:w="4188" w:type="pct"/>
            <w:gridSpan w:val="5"/>
          </w:tcPr>
          <w:p w14:paraId="3F218807" w14:textId="77777777" w:rsidR="008E5959" w:rsidRPr="00B86674" w:rsidRDefault="00781593" w:rsidP="00B86674">
            <w:pPr>
              <w:rPr>
                <w:rFonts w:cstheme="minorHAnsi"/>
                <w:sz w:val="18"/>
                <w:szCs w:val="18"/>
              </w:rPr>
            </w:pPr>
            <w:r w:rsidRPr="00B86674">
              <w:rPr>
                <w:rFonts w:cstheme="minorHAnsi"/>
                <w:color w:val="231F20"/>
                <w:sz w:val="18"/>
                <w:szCs w:val="18"/>
              </w:rPr>
              <w:t>HRVATSKI JEZIK</w:t>
            </w:r>
            <w:r w:rsidR="008E5959" w:rsidRPr="00B86674">
              <w:rPr>
                <w:rFonts w:cstheme="minorHAnsi"/>
                <w:color w:val="231F20"/>
                <w:sz w:val="18"/>
                <w:szCs w:val="18"/>
              </w:rPr>
              <w:tab/>
            </w:r>
          </w:p>
        </w:tc>
      </w:tr>
      <w:tr w:rsidR="008E5959" w:rsidRPr="00B86674" w14:paraId="2883724D" w14:textId="77777777" w:rsidTr="00D748A3">
        <w:tc>
          <w:tcPr>
            <w:tcW w:w="812" w:type="pct"/>
          </w:tcPr>
          <w:p w14:paraId="49F6980D" w14:textId="77777777" w:rsidR="008E5959" w:rsidRPr="00B86674" w:rsidRDefault="008E5959" w:rsidP="00B86674">
            <w:pPr>
              <w:rPr>
                <w:rFonts w:cstheme="minorHAnsi"/>
                <w:sz w:val="18"/>
                <w:szCs w:val="18"/>
              </w:rPr>
            </w:pPr>
            <w:r w:rsidRPr="00B86674">
              <w:rPr>
                <w:rFonts w:cstheme="minorHAnsi"/>
                <w:sz w:val="18"/>
                <w:szCs w:val="18"/>
              </w:rPr>
              <w:t>DOMENA:</w:t>
            </w:r>
          </w:p>
        </w:tc>
        <w:tc>
          <w:tcPr>
            <w:tcW w:w="4188" w:type="pct"/>
            <w:gridSpan w:val="5"/>
          </w:tcPr>
          <w:p w14:paraId="1433F67A" w14:textId="77777777" w:rsidR="008E5959" w:rsidRPr="00B86674" w:rsidRDefault="00355737" w:rsidP="00B86674">
            <w:pPr>
              <w:rPr>
                <w:rFonts w:cstheme="minorHAnsi"/>
                <w:sz w:val="18"/>
                <w:szCs w:val="18"/>
              </w:rPr>
            </w:pPr>
            <w:r w:rsidRPr="00B86674">
              <w:rPr>
                <w:rFonts w:cstheme="minorHAnsi"/>
                <w:sz w:val="18"/>
                <w:szCs w:val="18"/>
              </w:rPr>
              <w:t xml:space="preserve">HRVATSKI JEZIK I </w:t>
            </w:r>
            <w:r w:rsidR="005E16EB" w:rsidRPr="00B86674">
              <w:rPr>
                <w:rFonts w:cstheme="minorHAnsi"/>
                <w:sz w:val="18"/>
                <w:szCs w:val="18"/>
              </w:rPr>
              <w:t>KOMUNIKACIJA</w:t>
            </w:r>
          </w:p>
        </w:tc>
      </w:tr>
      <w:tr w:rsidR="008E5959" w:rsidRPr="00B86674" w14:paraId="36606991" w14:textId="77777777" w:rsidTr="00D748A3">
        <w:tc>
          <w:tcPr>
            <w:tcW w:w="812" w:type="pct"/>
          </w:tcPr>
          <w:p w14:paraId="43A4CBFB" w14:textId="77777777" w:rsidR="008E5959" w:rsidRPr="00B86674" w:rsidRDefault="008E5959" w:rsidP="00B86674">
            <w:pPr>
              <w:rPr>
                <w:rFonts w:cstheme="minorHAnsi"/>
                <w:sz w:val="18"/>
                <w:szCs w:val="18"/>
              </w:rPr>
            </w:pPr>
            <w:r w:rsidRPr="00B86674">
              <w:rPr>
                <w:rFonts w:cstheme="minorHAnsi"/>
                <w:sz w:val="18"/>
                <w:szCs w:val="18"/>
              </w:rPr>
              <w:t>NASTAVNI SADRŽAJ:</w:t>
            </w:r>
          </w:p>
        </w:tc>
        <w:tc>
          <w:tcPr>
            <w:tcW w:w="4188" w:type="pct"/>
            <w:gridSpan w:val="5"/>
          </w:tcPr>
          <w:p w14:paraId="24323D25" w14:textId="77777777" w:rsidR="008E5959" w:rsidRPr="00B86674" w:rsidRDefault="00BE0834" w:rsidP="00B86674">
            <w:pPr>
              <w:rPr>
                <w:rFonts w:cstheme="minorHAnsi"/>
                <w:b/>
                <w:sz w:val="18"/>
                <w:szCs w:val="18"/>
              </w:rPr>
            </w:pPr>
            <w:r w:rsidRPr="00B86674">
              <w:rPr>
                <w:rFonts w:cstheme="minorHAnsi"/>
                <w:b/>
                <w:sz w:val="18"/>
                <w:szCs w:val="18"/>
              </w:rPr>
              <w:t xml:space="preserve">Sretan sam, sretan, sretan! </w:t>
            </w:r>
            <w:r w:rsidR="005E16EB" w:rsidRPr="00B86674">
              <w:rPr>
                <w:rFonts w:cstheme="minorHAnsi"/>
                <w:b/>
                <w:sz w:val="18"/>
                <w:szCs w:val="18"/>
              </w:rPr>
              <w:t>–</w:t>
            </w:r>
            <w:r w:rsidRPr="00B86674">
              <w:rPr>
                <w:rFonts w:cstheme="minorHAnsi"/>
                <w:b/>
                <w:sz w:val="18"/>
                <w:szCs w:val="18"/>
              </w:rPr>
              <w:t xml:space="preserve"> Tajne Medvednice</w:t>
            </w:r>
          </w:p>
        </w:tc>
      </w:tr>
      <w:tr w:rsidR="008E5959" w:rsidRPr="00B86674" w14:paraId="7FD5CA3E" w14:textId="77777777" w:rsidTr="00D748A3">
        <w:trPr>
          <w:trHeight w:val="2829"/>
        </w:trPr>
        <w:tc>
          <w:tcPr>
            <w:tcW w:w="812" w:type="pct"/>
          </w:tcPr>
          <w:p w14:paraId="2BBEB133" w14:textId="77777777" w:rsidR="008E5959" w:rsidRPr="00B86674" w:rsidRDefault="008E5959" w:rsidP="00B86674">
            <w:pPr>
              <w:rPr>
                <w:rFonts w:cstheme="minorHAnsi"/>
                <w:sz w:val="18"/>
                <w:szCs w:val="18"/>
              </w:rPr>
            </w:pPr>
            <w:r w:rsidRPr="00B86674">
              <w:rPr>
                <w:rFonts w:cstheme="minorHAnsi"/>
                <w:sz w:val="18"/>
                <w:szCs w:val="18"/>
              </w:rPr>
              <w:t>ISHODI:</w:t>
            </w:r>
          </w:p>
          <w:p w14:paraId="4DA0BCFB" w14:textId="77777777" w:rsidR="008E5959" w:rsidRPr="00B86674" w:rsidRDefault="008E5959" w:rsidP="00B86674">
            <w:pPr>
              <w:rPr>
                <w:rFonts w:cstheme="minorHAnsi"/>
                <w:sz w:val="18"/>
                <w:szCs w:val="18"/>
              </w:rPr>
            </w:pPr>
          </w:p>
        </w:tc>
        <w:tc>
          <w:tcPr>
            <w:tcW w:w="4188" w:type="pct"/>
            <w:gridSpan w:val="5"/>
          </w:tcPr>
          <w:p w14:paraId="2A7EBFA7" w14:textId="39055635" w:rsidR="00355737" w:rsidRPr="00B86674" w:rsidRDefault="003E74EC" w:rsidP="00B86674">
            <w:pPr>
              <w:rPr>
                <w:rFonts w:cs="Arial"/>
                <w:b/>
                <w:sz w:val="18"/>
                <w:szCs w:val="18"/>
              </w:rPr>
            </w:pPr>
            <w:r>
              <w:rPr>
                <w:rFonts w:cs="Arial"/>
                <w:b/>
                <w:sz w:val="18"/>
                <w:szCs w:val="18"/>
              </w:rPr>
              <w:t xml:space="preserve">OŠ HJ </w:t>
            </w:r>
            <w:r w:rsidR="005269ED" w:rsidRPr="00B86674">
              <w:rPr>
                <w:rFonts w:cs="Arial"/>
                <w:b/>
                <w:sz w:val="18"/>
                <w:szCs w:val="18"/>
              </w:rPr>
              <w:t xml:space="preserve">A. </w:t>
            </w:r>
            <w:r w:rsidR="00355737" w:rsidRPr="00B86674">
              <w:rPr>
                <w:rFonts w:cs="Arial"/>
                <w:b/>
                <w:sz w:val="18"/>
                <w:szCs w:val="18"/>
              </w:rPr>
              <w:t>3.</w:t>
            </w:r>
            <w:r w:rsidR="005269ED" w:rsidRPr="00B86674">
              <w:rPr>
                <w:rFonts w:cs="Arial"/>
                <w:b/>
                <w:sz w:val="18"/>
                <w:szCs w:val="18"/>
              </w:rPr>
              <w:t xml:space="preserve"> </w:t>
            </w:r>
            <w:r w:rsidR="00355737" w:rsidRPr="00B86674">
              <w:rPr>
                <w:rFonts w:cs="Arial"/>
                <w:b/>
                <w:sz w:val="18"/>
                <w:szCs w:val="18"/>
              </w:rPr>
              <w:t>1.</w:t>
            </w:r>
            <w:r w:rsidR="00342CBF" w:rsidRPr="00B86674">
              <w:rPr>
                <w:rFonts w:cs="Arial"/>
                <w:b/>
                <w:sz w:val="18"/>
                <w:szCs w:val="18"/>
              </w:rPr>
              <w:t xml:space="preserve"> </w:t>
            </w:r>
            <w:r w:rsidR="00355737" w:rsidRPr="00B86674">
              <w:rPr>
                <w:rFonts w:cs="Arial"/>
                <w:b/>
                <w:sz w:val="18"/>
                <w:szCs w:val="18"/>
              </w:rPr>
              <w:t>Učenik razgovara i govori tekstove jednostavne strukture.</w:t>
            </w:r>
          </w:p>
          <w:p w14:paraId="5B8B34AB" w14:textId="77777777" w:rsidR="00355737" w:rsidRPr="00B86674" w:rsidRDefault="00355737" w:rsidP="00B86674">
            <w:pPr>
              <w:rPr>
                <w:rFonts w:cs="Arial"/>
                <w:sz w:val="18"/>
                <w:szCs w:val="18"/>
              </w:rPr>
            </w:pPr>
            <w:r w:rsidRPr="00B86674">
              <w:rPr>
                <w:rFonts w:cs="Arial"/>
                <w:sz w:val="18"/>
                <w:szCs w:val="18"/>
              </w:rPr>
              <w:t>– u govornim situacijama samostalno prilagođava ton, intonaciju i stil</w:t>
            </w:r>
          </w:p>
          <w:p w14:paraId="06707D82" w14:textId="77777777" w:rsidR="00355737" w:rsidRPr="00B86674" w:rsidRDefault="00355737" w:rsidP="00B86674">
            <w:pPr>
              <w:rPr>
                <w:rFonts w:cs="Arial"/>
                <w:sz w:val="18"/>
                <w:szCs w:val="18"/>
              </w:rPr>
            </w:pPr>
            <w:r w:rsidRPr="00B86674">
              <w:rPr>
                <w:rFonts w:cs="Arial"/>
                <w:sz w:val="18"/>
                <w:szCs w:val="18"/>
              </w:rPr>
              <w:t>– pažljivo i uljudno sluša sugovornika ne prekidajući ga u govorenju</w:t>
            </w:r>
          </w:p>
          <w:p w14:paraId="248BA198" w14:textId="2159A28C" w:rsidR="00355737" w:rsidRPr="00B86674" w:rsidRDefault="003E74EC" w:rsidP="00B86674">
            <w:pPr>
              <w:rPr>
                <w:rFonts w:cs="Arial"/>
                <w:sz w:val="18"/>
                <w:szCs w:val="18"/>
              </w:rPr>
            </w:pPr>
            <w:r>
              <w:rPr>
                <w:rFonts w:cs="Arial"/>
                <w:b/>
                <w:sz w:val="18"/>
                <w:szCs w:val="18"/>
              </w:rPr>
              <w:t xml:space="preserve">OŠ HJ </w:t>
            </w:r>
            <w:r w:rsidR="005269ED" w:rsidRPr="00B86674">
              <w:rPr>
                <w:rFonts w:cs="Arial"/>
                <w:b/>
                <w:sz w:val="18"/>
                <w:szCs w:val="18"/>
              </w:rPr>
              <w:t xml:space="preserve">A. </w:t>
            </w:r>
            <w:r w:rsidR="00355737" w:rsidRPr="00B86674">
              <w:rPr>
                <w:rFonts w:cs="Arial"/>
                <w:b/>
                <w:sz w:val="18"/>
                <w:szCs w:val="18"/>
              </w:rPr>
              <w:t>3.</w:t>
            </w:r>
            <w:r w:rsidR="005269ED" w:rsidRPr="00B86674">
              <w:rPr>
                <w:rFonts w:cs="Arial"/>
                <w:b/>
                <w:sz w:val="18"/>
                <w:szCs w:val="18"/>
              </w:rPr>
              <w:t xml:space="preserve"> </w:t>
            </w:r>
            <w:r w:rsidR="00355737" w:rsidRPr="00B86674">
              <w:rPr>
                <w:rFonts w:cs="Arial"/>
                <w:b/>
                <w:sz w:val="18"/>
                <w:szCs w:val="18"/>
              </w:rPr>
              <w:t>2.</w:t>
            </w:r>
            <w:r w:rsidR="00342CBF" w:rsidRPr="00B86674">
              <w:rPr>
                <w:rFonts w:cs="Arial"/>
                <w:b/>
                <w:sz w:val="18"/>
                <w:szCs w:val="18"/>
              </w:rPr>
              <w:t xml:space="preserve"> </w:t>
            </w:r>
            <w:r w:rsidR="00355737" w:rsidRPr="00B86674">
              <w:rPr>
                <w:rFonts w:cs="Arial"/>
                <w:b/>
                <w:sz w:val="18"/>
                <w:szCs w:val="18"/>
              </w:rPr>
              <w:t>Učenik sluša tekst i prepričava sadržaj poslušanoga teksta</w:t>
            </w:r>
            <w:r w:rsidR="00355737" w:rsidRPr="00B86674">
              <w:rPr>
                <w:rFonts w:cs="Arial"/>
                <w:sz w:val="18"/>
                <w:szCs w:val="18"/>
              </w:rPr>
              <w:t>.</w:t>
            </w:r>
          </w:p>
          <w:p w14:paraId="1BC314FE" w14:textId="77777777" w:rsidR="00342CBF" w:rsidRPr="00B86674" w:rsidRDefault="00355737" w:rsidP="00B86674">
            <w:pPr>
              <w:rPr>
                <w:rFonts w:cs="Arial"/>
                <w:sz w:val="18"/>
                <w:szCs w:val="18"/>
              </w:rPr>
            </w:pPr>
            <w:r w:rsidRPr="00B86674">
              <w:rPr>
                <w:rFonts w:cs="Arial"/>
                <w:sz w:val="18"/>
                <w:szCs w:val="18"/>
              </w:rPr>
              <w:t xml:space="preserve">– sluša tekst prema zadanim smjernicama: </w:t>
            </w:r>
            <w:r w:rsidR="00342CBF" w:rsidRPr="00B86674">
              <w:rPr>
                <w:rFonts w:cs="Arial"/>
                <w:sz w:val="18"/>
                <w:szCs w:val="18"/>
              </w:rPr>
              <w:t>unaprijed zadana pitanja i upute</w:t>
            </w:r>
          </w:p>
          <w:p w14:paraId="260926C5" w14:textId="77777777" w:rsidR="00355737" w:rsidRPr="00B86674" w:rsidRDefault="00342CBF" w:rsidP="00B86674">
            <w:pPr>
              <w:rPr>
                <w:rFonts w:cs="Arial"/>
                <w:sz w:val="18"/>
                <w:szCs w:val="18"/>
              </w:rPr>
            </w:pPr>
            <w:r w:rsidRPr="00B86674">
              <w:rPr>
                <w:rFonts w:cs="Arial"/>
                <w:sz w:val="18"/>
                <w:szCs w:val="18"/>
              </w:rPr>
              <w:t xml:space="preserve">- </w:t>
            </w:r>
            <w:r w:rsidR="00355737" w:rsidRPr="00B86674">
              <w:rPr>
                <w:rFonts w:cs="Arial"/>
                <w:sz w:val="18"/>
                <w:szCs w:val="18"/>
              </w:rPr>
              <w:t>odgovara na pitanja</w:t>
            </w:r>
            <w:r w:rsidRPr="00B86674">
              <w:rPr>
                <w:rFonts w:cs="Arial"/>
                <w:sz w:val="18"/>
                <w:szCs w:val="18"/>
              </w:rPr>
              <w:t xml:space="preserve"> o poslušanome tekstu</w:t>
            </w:r>
          </w:p>
          <w:p w14:paraId="48212CE1" w14:textId="06BD8B30" w:rsidR="00355737" w:rsidRPr="00B86674" w:rsidRDefault="003E74EC" w:rsidP="00B86674">
            <w:pPr>
              <w:rPr>
                <w:rFonts w:cs="Arial"/>
                <w:b/>
                <w:sz w:val="18"/>
                <w:szCs w:val="18"/>
              </w:rPr>
            </w:pPr>
            <w:r>
              <w:rPr>
                <w:rFonts w:cs="Arial"/>
                <w:b/>
                <w:sz w:val="18"/>
                <w:szCs w:val="18"/>
              </w:rPr>
              <w:t xml:space="preserve">OŠ HJ </w:t>
            </w:r>
            <w:r w:rsidR="00342CBF" w:rsidRPr="00B86674">
              <w:rPr>
                <w:rFonts w:cs="Arial"/>
                <w:b/>
                <w:sz w:val="18"/>
                <w:szCs w:val="18"/>
              </w:rPr>
              <w:t xml:space="preserve">A. </w:t>
            </w:r>
            <w:r w:rsidR="00355737" w:rsidRPr="00B86674">
              <w:rPr>
                <w:rFonts w:cs="Arial"/>
                <w:b/>
                <w:sz w:val="18"/>
                <w:szCs w:val="18"/>
              </w:rPr>
              <w:t>3.</w:t>
            </w:r>
            <w:r w:rsidR="005269ED" w:rsidRPr="00B86674">
              <w:rPr>
                <w:rFonts w:cs="Arial"/>
                <w:b/>
                <w:sz w:val="18"/>
                <w:szCs w:val="18"/>
              </w:rPr>
              <w:t xml:space="preserve"> </w:t>
            </w:r>
            <w:r w:rsidR="00355737" w:rsidRPr="00B86674">
              <w:rPr>
                <w:rFonts w:cs="Arial"/>
                <w:b/>
                <w:sz w:val="18"/>
                <w:szCs w:val="18"/>
              </w:rPr>
              <w:t>3.</w:t>
            </w:r>
            <w:r w:rsidR="00342CBF" w:rsidRPr="00B86674">
              <w:rPr>
                <w:rFonts w:cs="Arial"/>
                <w:b/>
                <w:sz w:val="18"/>
                <w:szCs w:val="18"/>
              </w:rPr>
              <w:t xml:space="preserve"> </w:t>
            </w:r>
            <w:r w:rsidR="00355737" w:rsidRPr="00B86674">
              <w:rPr>
                <w:rFonts w:cs="Arial"/>
                <w:b/>
                <w:sz w:val="18"/>
                <w:szCs w:val="18"/>
              </w:rPr>
              <w:t>Učenik čita tekst i pronalazi važne podatke u tekstu.</w:t>
            </w:r>
          </w:p>
          <w:p w14:paraId="3BC3A15C" w14:textId="77777777" w:rsidR="00355737" w:rsidRPr="00B86674" w:rsidRDefault="00355737" w:rsidP="00B86674">
            <w:pPr>
              <w:rPr>
                <w:rFonts w:cs="Arial"/>
                <w:sz w:val="18"/>
                <w:szCs w:val="18"/>
              </w:rPr>
            </w:pPr>
            <w:r w:rsidRPr="00B86674">
              <w:rPr>
                <w:rFonts w:cs="Arial"/>
                <w:sz w:val="18"/>
                <w:szCs w:val="18"/>
              </w:rPr>
              <w:t>– pojašnjava i popravlja razumijevanje pročitanoga teksta čitajući ponovo tekst</w:t>
            </w:r>
          </w:p>
          <w:p w14:paraId="5B12164B" w14:textId="30915800" w:rsidR="00355737" w:rsidRPr="00B86674" w:rsidRDefault="003E74EC" w:rsidP="00B86674">
            <w:pPr>
              <w:rPr>
                <w:rFonts w:cs="Arial"/>
                <w:b/>
                <w:sz w:val="18"/>
                <w:szCs w:val="18"/>
              </w:rPr>
            </w:pPr>
            <w:r>
              <w:rPr>
                <w:rFonts w:cs="Arial"/>
                <w:b/>
                <w:sz w:val="18"/>
                <w:szCs w:val="18"/>
              </w:rPr>
              <w:t xml:space="preserve">OŠ HJ </w:t>
            </w:r>
            <w:r w:rsidR="005269ED" w:rsidRPr="00B86674">
              <w:rPr>
                <w:rFonts w:cs="Arial"/>
                <w:b/>
                <w:sz w:val="18"/>
                <w:szCs w:val="18"/>
              </w:rPr>
              <w:t xml:space="preserve">A. </w:t>
            </w:r>
            <w:r w:rsidR="00355737" w:rsidRPr="00B86674">
              <w:rPr>
                <w:rFonts w:cs="Arial"/>
                <w:b/>
                <w:sz w:val="18"/>
                <w:szCs w:val="18"/>
              </w:rPr>
              <w:t>3.</w:t>
            </w:r>
            <w:r w:rsidR="005269ED" w:rsidRPr="00B86674">
              <w:rPr>
                <w:rFonts w:cs="Arial"/>
                <w:b/>
                <w:sz w:val="18"/>
                <w:szCs w:val="18"/>
              </w:rPr>
              <w:t xml:space="preserve"> </w:t>
            </w:r>
            <w:r w:rsidR="00355737" w:rsidRPr="00B86674">
              <w:rPr>
                <w:rFonts w:cs="Arial"/>
                <w:b/>
                <w:sz w:val="18"/>
                <w:szCs w:val="18"/>
              </w:rPr>
              <w:t>4. Učenik piše vođenim pisanjem jednostavne tekstove u skladu s temom.</w:t>
            </w:r>
          </w:p>
          <w:p w14:paraId="5FEE2D36" w14:textId="77777777" w:rsidR="00355737" w:rsidRPr="00B86674" w:rsidRDefault="00355737" w:rsidP="00B86674">
            <w:pPr>
              <w:textAlignment w:val="baseline"/>
              <w:rPr>
                <w:rFonts w:eastAsia="Times New Roman" w:cs="Arial"/>
                <w:color w:val="231F20"/>
                <w:sz w:val="18"/>
                <w:szCs w:val="18"/>
                <w:lang w:eastAsia="hr-HR"/>
              </w:rPr>
            </w:pPr>
            <w:r w:rsidRPr="00B86674">
              <w:rPr>
                <w:rFonts w:eastAsia="Times New Roman" w:cs="Arial"/>
                <w:color w:val="231F20"/>
                <w:sz w:val="18"/>
                <w:szCs w:val="18"/>
                <w:lang w:eastAsia="hr-HR"/>
              </w:rPr>
              <w:t>– piše prema predlošcima za uvježbavanje pisanja (neposrednim promatranjem, zamišljanjem, predočavanjem)</w:t>
            </w:r>
          </w:p>
          <w:p w14:paraId="4F495505" w14:textId="74E09E62" w:rsidR="00355737" w:rsidRPr="00B86674" w:rsidRDefault="003E74EC" w:rsidP="00B86674">
            <w:pPr>
              <w:textAlignment w:val="baseline"/>
              <w:rPr>
                <w:rFonts w:eastAsia="Times New Roman" w:cs="Arial"/>
                <w:color w:val="231F20"/>
                <w:sz w:val="18"/>
                <w:szCs w:val="18"/>
                <w:lang w:eastAsia="hr-HR"/>
              </w:rPr>
            </w:pPr>
            <w:r w:rsidRPr="00B86674">
              <w:rPr>
                <w:rFonts w:eastAsia="Times New Roman" w:cs="Arial"/>
                <w:color w:val="231F20"/>
                <w:sz w:val="18"/>
                <w:szCs w:val="18"/>
                <w:lang w:eastAsia="hr-HR"/>
              </w:rPr>
              <w:t xml:space="preserve">– </w:t>
            </w:r>
            <w:r w:rsidR="00BE0834" w:rsidRPr="00B86674">
              <w:rPr>
                <w:rFonts w:eastAsia="Times New Roman" w:cs="Arial"/>
                <w:color w:val="231F20"/>
                <w:sz w:val="18"/>
                <w:szCs w:val="18"/>
                <w:lang w:eastAsia="hr-HR"/>
              </w:rPr>
              <w:t xml:space="preserve"> provjerava pravopisnu točnost i slovopisnu čitkost u pisanju</w:t>
            </w:r>
          </w:p>
          <w:p w14:paraId="4B4F89F1" w14:textId="52E9CE3E" w:rsidR="00355737" w:rsidRPr="00B86674" w:rsidRDefault="003E74EC" w:rsidP="00B86674">
            <w:pPr>
              <w:rPr>
                <w:rFonts w:cs="Arial"/>
                <w:b/>
                <w:sz w:val="18"/>
                <w:szCs w:val="18"/>
              </w:rPr>
            </w:pPr>
            <w:r>
              <w:rPr>
                <w:rFonts w:cs="Arial"/>
                <w:b/>
                <w:sz w:val="18"/>
                <w:szCs w:val="18"/>
              </w:rPr>
              <w:t xml:space="preserve">OŠ HJ </w:t>
            </w:r>
            <w:r w:rsidR="00BE0834" w:rsidRPr="00B86674">
              <w:rPr>
                <w:rFonts w:cs="Arial"/>
                <w:b/>
                <w:sz w:val="18"/>
                <w:szCs w:val="18"/>
              </w:rPr>
              <w:t>A. 3. 5. Učenik oblikuje tekst služeći se imenicama, glagolima i pridjevima uvažavajući gramatička i pravopisna pravila</w:t>
            </w:r>
            <w:r w:rsidR="00B86674">
              <w:rPr>
                <w:rFonts w:cs="Arial"/>
                <w:b/>
                <w:sz w:val="18"/>
                <w:szCs w:val="18"/>
              </w:rPr>
              <w:t>.</w:t>
            </w:r>
          </w:p>
          <w:p w14:paraId="456BB652" w14:textId="07427F1C" w:rsidR="00BE0834" w:rsidRPr="00B86674" w:rsidRDefault="003E74EC" w:rsidP="00B86674">
            <w:pPr>
              <w:rPr>
                <w:sz w:val="18"/>
                <w:szCs w:val="18"/>
              </w:rPr>
            </w:pPr>
            <w:r w:rsidRPr="00B86674">
              <w:rPr>
                <w:rFonts w:eastAsia="Times New Roman" w:cs="Arial"/>
                <w:color w:val="231F20"/>
                <w:sz w:val="18"/>
                <w:szCs w:val="18"/>
                <w:lang w:eastAsia="hr-HR"/>
              </w:rPr>
              <w:t xml:space="preserve">– </w:t>
            </w:r>
            <w:r w:rsidR="00BE0834" w:rsidRPr="00B86674">
              <w:rPr>
                <w:sz w:val="18"/>
                <w:szCs w:val="18"/>
              </w:rPr>
              <w:t xml:space="preserve"> razlikuje jesnu i niječnu rečenicu</w:t>
            </w:r>
          </w:p>
          <w:p w14:paraId="503E447A" w14:textId="77777777" w:rsidR="007E0919" w:rsidRPr="00B86674" w:rsidRDefault="007E0919" w:rsidP="00B86674">
            <w:pPr>
              <w:pStyle w:val="TableParagraph"/>
              <w:spacing w:before="0"/>
              <w:ind w:left="0"/>
              <w:rPr>
                <w:rFonts w:asciiTheme="majorHAnsi" w:hAnsiTheme="majorHAnsi" w:cstheme="minorHAnsi"/>
                <w:sz w:val="18"/>
                <w:szCs w:val="18"/>
                <w:lang w:val="hr-HR"/>
              </w:rPr>
            </w:pPr>
          </w:p>
        </w:tc>
      </w:tr>
      <w:tr w:rsidR="007E0919" w:rsidRPr="00B86674" w14:paraId="4440170A" w14:textId="77777777" w:rsidTr="00D748A3">
        <w:tc>
          <w:tcPr>
            <w:tcW w:w="3160" w:type="pct"/>
            <w:gridSpan w:val="4"/>
            <w:shd w:val="clear" w:color="auto" w:fill="E6D2EE"/>
          </w:tcPr>
          <w:p w14:paraId="47BCA921" w14:textId="77777777" w:rsidR="007E0919" w:rsidRPr="00B86674" w:rsidRDefault="007E0919" w:rsidP="00B86674">
            <w:pPr>
              <w:rPr>
                <w:rFonts w:cstheme="minorHAnsi"/>
                <w:sz w:val="18"/>
                <w:szCs w:val="18"/>
              </w:rPr>
            </w:pPr>
            <w:r w:rsidRPr="00B86674">
              <w:rPr>
                <w:rFonts w:cstheme="minorHAnsi"/>
                <w:sz w:val="18"/>
                <w:szCs w:val="18"/>
              </w:rPr>
              <w:t>NASTAVNE SITUACIJE</w:t>
            </w:r>
          </w:p>
        </w:tc>
        <w:tc>
          <w:tcPr>
            <w:tcW w:w="755" w:type="pct"/>
            <w:shd w:val="clear" w:color="auto" w:fill="E6D2EE"/>
          </w:tcPr>
          <w:p w14:paraId="2BB13387" w14:textId="77777777" w:rsidR="00550483" w:rsidRPr="00B86674" w:rsidRDefault="00550483" w:rsidP="00B86674">
            <w:pPr>
              <w:pStyle w:val="NoSpacing"/>
              <w:tabs>
                <w:tab w:val="left" w:pos="4266"/>
              </w:tabs>
              <w:rPr>
                <w:bCs/>
                <w:sz w:val="18"/>
                <w:szCs w:val="18"/>
              </w:rPr>
            </w:pPr>
            <w:r w:rsidRPr="00B86674">
              <w:rPr>
                <w:bCs/>
                <w:sz w:val="18"/>
                <w:szCs w:val="18"/>
              </w:rPr>
              <w:t>PRIJEDLOG AKTIVNOSTI U DIGITALNOM OKRUŽENJU</w:t>
            </w:r>
          </w:p>
          <w:p w14:paraId="48128208" w14:textId="77777777" w:rsidR="007E0919" w:rsidRPr="00B86674" w:rsidRDefault="007E0919" w:rsidP="00B86674">
            <w:pPr>
              <w:rPr>
                <w:rFonts w:eastAsia="Calibri" w:cstheme="minorHAnsi"/>
                <w:color w:val="231F20"/>
                <w:sz w:val="18"/>
                <w:szCs w:val="18"/>
              </w:rPr>
            </w:pPr>
          </w:p>
        </w:tc>
        <w:tc>
          <w:tcPr>
            <w:tcW w:w="1085" w:type="pct"/>
            <w:shd w:val="clear" w:color="auto" w:fill="E6D2EE"/>
          </w:tcPr>
          <w:p w14:paraId="09134B65" w14:textId="77777777" w:rsidR="007E0919" w:rsidRPr="00B86674" w:rsidRDefault="007E0919" w:rsidP="00B86674">
            <w:pPr>
              <w:rPr>
                <w:rFonts w:eastAsia="Calibri" w:cstheme="minorHAnsi"/>
                <w:color w:val="231F20"/>
                <w:sz w:val="18"/>
                <w:szCs w:val="18"/>
              </w:rPr>
            </w:pPr>
            <w:r w:rsidRPr="00B86674">
              <w:rPr>
                <w:rFonts w:eastAsia="Calibri" w:cstheme="minorHAnsi"/>
                <w:color w:val="231F20"/>
                <w:sz w:val="18"/>
                <w:szCs w:val="18"/>
              </w:rPr>
              <w:t>P</w:t>
            </w:r>
            <w:r w:rsidRPr="00B86674">
              <w:rPr>
                <w:rFonts w:eastAsia="Calibri" w:cstheme="minorHAnsi"/>
                <w:color w:val="231F20"/>
                <w:spacing w:val="-3"/>
                <w:sz w:val="18"/>
                <w:szCs w:val="18"/>
              </w:rPr>
              <w:t>O</w:t>
            </w:r>
            <w:r w:rsidRPr="00B86674">
              <w:rPr>
                <w:rFonts w:eastAsia="Calibri" w:cstheme="minorHAnsi"/>
                <w:color w:val="231F20"/>
                <w:sz w:val="18"/>
                <w:szCs w:val="18"/>
              </w:rPr>
              <w:t>V</w:t>
            </w:r>
            <w:r w:rsidRPr="00B86674">
              <w:rPr>
                <w:rFonts w:eastAsia="Calibri" w:cstheme="minorHAnsi"/>
                <w:color w:val="231F20"/>
                <w:spacing w:val="-1"/>
                <w:sz w:val="18"/>
                <w:szCs w:val="18"/>
              </w:rPr>
              <w:t>E</w:t>
            </w:r>
            <w:r w:rsidRPr="00B86674">
              <w:rPr>
                <w:rFonts w:eastAsia="Calibri" w:cstheme="minorHAnsi"/>
                <w:color w:val="231F20"/>
                <w:sz w:val="18"/>
                <w:szCs w:val="18"/>
              </w:rPr>
              <w:t>ZI</w:t>
            </w:r>
            <w:r w:rsidRPr="00B86674">
              <w:rPr>
                <w:rFonts w:eastAsia="Calibri" w:cstheme="minorHAnsi"/>
                <w:color w:val="231F20"/>
                <w:spacing w:val="-11"/>
                <w:sz w:val="18"/>
                <w:szCs w:val="18"/>
              </w:rPr>
              <w:t>V</w:t>
            </w:r>
            <w:r w:rsidRPr="00B86674">
              <w:rPr>
                <w:rFonts w:eastAsia="Calibri" w:cstheme="minorHAnsi"/>
                <w:color w:val="231F20"/>
                <w:sz w:val="18"/>
                <w:szCs w:val="18"/>
              </w:rPr>
              <w:t>ANJE ISHO</w:t>
            </w:r>
            <w:r w:rsidRPr="00B86674">
              <w:rPr>
                <w:rFonts w:eastAsia="Calibri" w:cstheme="minorHAnsi"/>
                <w:color w:val="231F20"/>
                <w:spacing w:val="-5"/>
                <w:sz w:val="18"/>
                <w:szCs w:val="18"/>
              </w:rPr>
              <w:t>D</w:t>
            </w:r>
            <w:r w:rsidRPr="00B86674">
              <w:rPr>
                <w:rFonts w:eastAsia="Calibri" w:cstheme="minorHAnsi"/>
                <w:color w:val="231F20"/>
                <w:sz w:val="18"/>
                <w:szCs w:val="18"/>
              </w:rPr>
              <w:t>A O</w:t>
            </w:r>
            <w:r w:rsidRPr="00B86674">
              <w:rPr>
                <w:rFonts w:eastAsia="Calibri" w:cstheme="minorHAnsi"/>
                <w:color w:val="231F20"/>
                <w:spacing w:val="-2"/>
                <w:sz w:val="18"/>
                <w:szCs w:val="18"/>
              </w:rPr>
              <w:t>S</w:t>
            </w:r>
            <w:r w:rsidRPr="00B86674">
              <w:rPr>
                <w:rFonts w:eastAsia="Calibri" w:cstheme="minorHAnsi"/>
                <w:color w:val="231F20"/>
                <w:spacing w:val="-16"/>
                <w:sz w:val="18"/>
                <w:szCs w:val="18"/>
              </w:rPr>
              <w:t>T</w:t>
            </w:r>
            <w:r w:rsidRPr="00B86674">
              <w:rPr>
                <w:rFonts w:eastAsia="Calibri" w:cstheme="minorHAnsi"/>
                <w:color w:val="231F20"/>
                <w:sz w:val="18"/>
                <w:szCs w:val="18"/>
              </w:rPr>
              <w:t>ALIH PREDMETNIH PODRU</w:t>
            </w:r>
            <w:r w:rsidRPr="00B86674">
              <w:rPr>
                <w:rFonts w:eastAsia="Calibri" w:cstheme="minorHAnsi"/>
                <w:color w:val="231F20"/>
                <w:spacing w:val="2"/>
                <w:sz w:val="18"/>
                <w:szCs w:val="18"/>
              </w:rPr>
              <w:t>Č</w:t>
            </w:r>
            <w:r w:rsidRPr="00B86674">
              <w:rPr>
                <w:rFonts w:eastAsia="Calibri" w:cstheme="minorHAnsi"/>
                <w:color w:val="231F20"/>
                <w:spacing w:val="-4"/>
                <w:sz w:val="18"/>
                <w:szCs w:val="18"/>
              </w:rPr>
              <w:t>J</w:t>
            </w:r>
            <w:r w:rsidRPr="00B86674">
              <w:rPr>
                <w:rFonts w:eastAsia="Calibri" w:cstheme="minorHAnsi"/>
                <w:color w:val="231F20"/>
                <w:sz w:val="18"/>
                <w:szCs w:val="18"/>
              </w:rPr>
              <w:t>A I MEĐUPREDMETNIH TEMA</w:t>
            </w:r>
          </w:p>
        </w:tc>
      </w:tr>
      <w:tr w:rsidR="007E0919" w:rsidRPr="00B86674" w14:paraId="397432AC" w14:textId="77777777" w:rsidTr="00D748A3">
        <w:trPr>
          <w:trHeight w:val="1975"/>
        </w:trPr>
        <w:tc>
          <w:tcPr>
            <w:tcW w:w="3160" w:type="pct"/>
            <w:gridSpan w:val="4"/>
          </w:tcPr>
          <w:p w14:paraId="69C0C10F" w14:textId="77777777" w:rsidR="00B86674" w:rsidRPr="00B86674" w:rsidRDefault="0069744D" w:rsidP="00B86674">
            <w:pPr>
              <w:rPr>
                <w:rFonts w:cstheme="minorHAnsi"/>
                <w:b/>
                <w:sz w:val="18"/>
                <w:szCs w:val="18"/>
              </w:rPr>
            </w:pPr>
            <w:r w:rsidRPr="00B86674">
              <w:rPr>
                <w:rFonts w:cstheme="minorHAnsi"/>
                <w:b/>
                <w:sz w:val="18"/>
                <w:szCs w:val="18"/>
              </w:rPr>
              <w:t>1. JESEN JE TU</w:t>
            </w:r>
          </w:p>
          <w:p w14:paraId="22BB41E7" w14:textId="77777777" w:rsidR="00B86674" w:rsidRPr="00B86674" w:rsidRDefault="0069744D" w:rsidP="00B86674">
            <w:pPr>
              <w:rPr>
                <w:rFonts w:cstheme="minorHAnsi"/>
                <w:sz w:val="18"/>
                <w:szCs w:val="18"/>
              </w:rPr>
            </w:pPr>
            <w:r w:rsidRPr="00B86674">
              <w:rPr>
                <w:rFonts w:cstheme="minorHAnsi"/>
                <w:b/>
                <w:sz w:val="18"/>
                <w:szCs w:val="18"/>
              </w:rPr>
              <w:t xml:space="preserve">Ishod aktivnosti: </w:t>
            </w:r>
            <w:r w:rsidRPr="00B86674">
              <w:rPr>
                <w:rFonts w:cstheme="minorHAnsi"/>
                <w:sz w:val="18"/>
                <w:szCs w:val="18"/>
              </w:rPr>
              <w:t>učenik u govornim situacijama samostalno prilagođava ton, intonaciju i stil</w:t>
            </w:r>
            <w:r w:rsidR="00B86674" w:rsidRPr="00B86674">
              <w:rPr>
                <w:rFonts w:cstheme="minorHAnsi"/>
                <w:sz w:val="18"/>
                <w:szCs w:val="18"/>
              </w:rPr>
              <w:t>;</w:t>
            </w:r>
            <w:r w:rsidRPr="00B86674">
              <w:rPr>
                <w:rFonts w:cstheme="minorHAnsi"/>
                <w:sz w:val="18"/>
                <w:szCs w:val="18"/>
              </w:rPr>
              <w:t xml:space="preserve"> pažljivo i uljudno sluša sugovornika ne prekidajući ga u govorenju</w:t>
            </w:r>
            <w:r w:rsidR="00B86674" w:rsidRPr="00B86674">
              <w:rPr>
                <w:rFonts w:cstheme="minorHAnsi"/>
                <w:sz w:val="18"/>
                <w:szCs w:val="18"/>
              </w:rPr>
              <w:t>.</w:t>
            </w:r>
          </w:p>
          <w:p w14:paraId="04DC1283" w14:textId="77777777" w:rsidR="0069744D" w:rsidRPr="00B86674" w:rsidRDefault="0069744D" w:rsidP="00B86674">
            <w:pPr>
              <w:rPr>
                <w:rFonts w:cstheme="minorHAnsi"/>
                <w:sz w:val="18"/>
                <w:szCs w:val="18"/>
              </w:rPr>
            </w:pPr>
            <w:r w:rsidRPr="00B86674">
              <w:rPr>
                <w:rFonts w:cstheme="minorHAnsi"/>
                <w:b/>
                <w:sz w:val="18"/>
                <w:szCs w:val="18"/>
              </w:rPr>
              <w:t>Opis aktivnosti:</w:t>
            </w:r>
          </w:p>
          <w:p w14:paraId="09BEEC08" w14:textId="77777777" w:rsidR="00471EFB" w:rsidRPr="00B86674" w:rsidRDefault="00B86674" w:rsidP="00B86674">
            <w:pPr>
              <w:rPr>
                <w:rFonts w:cstheme="minorHAnsi"/>
                <w:bCs/>
                <w:sz w:val="18"/>
                <w:szCs w:val="18"/>
              </w:rPr>
            </w:pPr>
            <w:r w:rsidRPr="00B86674">
              <w:rPr>
                <w:rFonts w:cstheme="minorHAnsi"/>
                <w:bCs/>
                <w:sz w:val="18"/>
                <w:szCs w:val="18"/>
              </w:rPr>
              <w:t xml:space="preserve">Komunikacijska situacija: </w:t>
            </w:r>
            <w:r w:rsidR="00FC514E" w:rsidRPr="00B86674">
              <w:rPr>
                <w:rFonts w:cstheme="minorHAnsi"/>
                <w:bCs/>
                <w:sz w:val="18"/>
                <w:szCs w:val="18"/>
              </w:rPr>
              <w:t xml:space="preserve">Koje je sada godišnje doba? Koje su karakteristike jeseni? Što se događa s listopadnim drvećem? Kakvo je lišće prije nego </w:t>
            </w:r>
            <w:r w:rsidR="00471EFB" w:rsidRPr="00B86674">
              <w:rPr>
                <w:rFonts w:cstheme="minorHAnsi"/>
                <w:bCs/>
                <w:sz w:val="18"/>
                <w:szCs w:val="18"/>
              </w:rPr>
              <w:t>otpadne?</w:t>
            </w:r>
          </w:p>
          <w:p w14:paraId="7C71AA79" w14:textId="77777777" w:rsidR="0069744D" w:rsidRPr="00B86674" w:rsidRDefault="00471EFB" w:rsidP="00B86674">
            <w:pPr>
              <w:rPr>
                <w:rFonts w:cstheme="minorHAnsi"/>
                <w:bCs/>
                <w:sz w:val="18"/>
                <w:szCs w:val="18"/>
              </w:rPr>
            </w:pPr>
            <w:r w:rsidRPr="00B86674">
              <w:rPr>
                <w:rFonts w:cstheme="minorHAnsi"/>
                <w:bCs/>
                <w:sz w:val="18"/>
                <w:szCs w:val="18"/>
              </w:rPr>
              <w:t>Kako se zove gora iznad glavnog grada naše domovine? (Zagrebačka gora ili Medvednica)</w:t>
            </w:r>
            <w:r w:rsidR="00FC514E" w:rsidRPr="00B86674">
              <w:rPr>
                <w:rFonts w:cstheme="minorHAnsi"/>
                <w:bCs/>
                <w:sz w:val="18"/>
                <w:szCs w:val="18"/>
              </w:rPr>
              <w:t xml:space="preserve"> </w:t>
            </w:r>
            <w:r w:rsidRPr="00B86674">
              <w:rPr>
                <w:rFonts w:cstheme="minorHAnsi"/>
                <w:bCs/>
                <w:sz w:val="18"/>
                <w:szCs w:val="18"/>
              </w:rPr>
              <w:t xml:space="preserve">Znaš li po kome je </w:t>
            </w:r>
            <w:r w:rsidR="00B86674" w:rsidRPr="00B86674">
              <w:rPr>
                <w:rFonts w:cstheme="minorHAnsi"/>
                <w:bCs/>
                <w:sz w:val="18"/>
                <w:szCs w:val="18"/>
              </w:rPr>
              <w:t xml:space="preserve">Medvednica </w:t>
            </w:r>
            <w:r w:rsidRPr="00B86674">
              <w:rPr>
                <w:rFonts w:cstheme="minorHAnsi"/>
                <w:bCs/>
                <w:sz w:val="18"/>
                <w:szCs w:val="18"/>
              </w:rPr>
              <w:t>dobila ime? Književnik Mladen Kušec napisao je priču o pet medvjedića koji su jednom davno živjeli u jednoj Sretnoj šumi. Ta se šuma smjestila na planini iznad grada Zagreba, a ime je dobila upravo prema medvjedima – Medvednica.</w:t>
            </w:r>
          </w:p>
          <w:p w14:paraId="2FA5CD4F" w14:textId="77777777" w:rsidR="0069744D" w:rsidRPr="00B86674" w:rsidRDefault="0069744D" w:rsidP="00B86674">
            <w:pPr>
              <w:rPr>
                <w:rFonts w:cstheme="minorHAnsi"/>
                <w:b/>
                <w:sz w:val="18"/>
                <w:szCs w:val="18"/>
              </w:rPr>
            </w:pPr>
          </w:p>
          <w:p w14:paraId="06C2122A" w14:textId="77777777" w:rsidR="00B86674" w:rsidRPr="00B86674" w:rsidRDefault="0069744D" w:rsidP="00B86674">
            <w:pPr>
              <w:rPr>
                <w:rFonts w:cstheme="minorHAnsi"/>
                <w:b/>
                <w:bCs/>
                <w:sz w:val="18"/>
                <w:szCs w:val="18"/>
              </w:rPr>
            </w:pPr>
            <w:r w:rsidRPr="00B86674">
              <w:rPr>
                <w:rFonts w:cstheme="minorHAnsi"/>
                <w:b/>
                <w:sz w:val="18"/>
                <w:szCs w:val="18"/>
              </w:rPr>
              <w:t>2</w:t>
            </w:r>
            <w:r w:rsidR="00202AF8" w:rsidRPr="00B86674">
              <w:rPr>
                <w:rFonts w:cstheme="minorHAnsi"/>
                <w:b/>
                <w:sz w:val="18"/>
                <w:szCs w:val="18"/>
              </w:rPr>
              <w:t>.</w:t>
            </w:r>
            <w:r w:rsidR="00202AF8" w:rsidRPr="00B86674">
              <w:rPr>
                <w:rFonts w:cstheme="minorHAnsi"/>
                <w:sz w:val="18"/>
                <w:szCs w:val="18"/>
              </w:rPr>
              <w:t xml:space="preserve"> </w:t>
            </w:r>
            <w:r w:rsidR="008C0BC6" w:rsidRPr="00B86674">
              <w:rPr>
                <w:rFonts w:cstheme="minorHAnsi"/>
                <w:b/>
                <w:bCs/>
                <w:sz w:val="18"/>
                <w:szCs w:val="18"/>
              </w:rPr>
              <w:t>TAJNE MEDVEDNICE</w:t>
            </w:r>
          </w:p>
          <w:p w14:paraId="5E3F8D27" w14:textId="77777777" w:rsidR="00B86674" w:rsidRPr="00B86674" w:rsidRDefault="00355737" w:rsidP="00B86674">
            <w:pPr>
              <w:rPr>
                <w:rFonts w:cstheme="minorHAnsi"/>
                <w:sz w:val="18"/>
                <w:szCs w:val="18"/>
              </w:rPr>
            </w:pPr>
            <w:r w:rsidRPr="00B86674">
              <w:rPr>
                <w:rFonts w:cstheme="minorHAnsi"/>
                <w:b/>
                <w:sz w:val="18"/>
                <w:szCs w:val="18"/>
              </w:rPr>
              <w:t>Ishod aktivnosti:</w:t>
            </w:r>
            <w:r w:rsidR="00CD4434" w:rsidRPr="00B86674">
              <w:rPr>
                <w:rFonts w:cstheme="minorHAnsi"/>
                <w:b/>
                <w:sz w:val="18"/>
                <w:szCs w:val="18"/>
              </w:rPr>
              <w:t xml:space="preserve"> </w:t>
            </w:r>
            <w:r w:rsidRPr="00B86674">
              <w:rPr>
                <w:rFonts w:cstheme="minorHAnsi"/>
                <w:sz w:val="18"/>
                <w:szCs w:val="18"/>
              </w:rPr>
              <w:t xml:space="preserve">učenik </w:t>
            </w:r>
            <w:r w:rsidR="008C0BC6" w:rsidRPr="00B86674">
              <w:rPr>
                <w:rFonts w:cstheme="minorHAnsi"/>
                <w:sz w:val="18"/>
                <w:szCs w:val="18"/>
              </w:rPr>
              <w:t>sluša tekst prema zadanim smjernicama: unaprijed zadana pitanja i upute</w:t>
            </w:r>
            <w:r w:rsidR="00B86674" w:rsidRPr="00B86674">
              <w:rPr>
                <w:rFonts w:cstheme="minorHAnsi"/>
                <w:sz w:val="18"/>
                <w:szCs w:val="18"/>
              </w:rPr>
              <w:t>;</w:t>
            </w:r>
            <w:r w:rsidR="008C0BC6" w:rsidRPr="00B86674">
              <w:rPr>
                <w:rFonts w:cstheme="minorHAnsi"/>
                <w:sz w:val="18"/>
                <w:szCs w:val="18"/>
              </w:rPr>
              <w:t xml:space="preserve"> odgovara na pitanja o poslušanome tekstu</w:t>
            </w:r>
            <w:r w:rsidR="00B86674">
              <w:rPr>
                <w:rFonts w:cstheme="minorHAnsi"/>
                <w:sz w:val="18"/>
                <w:szCs w:val="18"/>
              </w:rPr>
              <w:t>.</w:t>
            </w:r>
          </w:p>
          <w:p w14:paraId="4716FE57" w14:textId="77777777" w:rsidR="00355737" w:rsidRPr="00B86674" w:rsidRDefault="00355737" w:rsidP="00B86674">
            <w:pPr>
              <w:rPr>
                <w:rFonts w:cstheme="minorHAnsi"/>
                <w:b/>
                <w:sz w:val="18"/>
                <w:szCs w:val="18"/>
              </w:rPr>
            </w:pPr>
            <w:r w:rsidRPr="00B86674">
              <w:rPr>
                <w:rFonts w:cstheme="minorHAnsi"/>
                <w:b/>
                <w:sz w:val="18"/>
                <w:szCs w:val="18"/>
              </w:rPr>
              <w:t>Opis aktivnosti:</w:t>
            </w:r>
          </w:p>
          <w:p w14:paraId="58281C08" w14:textId="77777777" w:rsidR="001B45AC" w:rsidRPr="00B86674" w:rsidRDefault="00355737" w:rsidP="00B86674">
            <w:pPr>
              <w:rPr>
                <w:rFonts w:cstheme="minorHAnsi"/>
                <w:sz w:val="18"/>
                <w:szCs w:val="18"/>
              </w:rPr>
            </w:pPr>
            <w:r w:rsidRPr="00B86674">
              <w:rPr>
                <w:rFonts w:cstheme="minorHAnsi"/>
                <w:sz w:val="18"/>
                <w:szCs w:val="18"/>
              </w:rPr>
              <w:t xml:space="preserve">Učiteljica/ učitelj </w:t>
            </w:r>
            <w:r w:rsidR="001B45AC" w:rsidRPr="00B86674">
              <w:rPr>
                <w:rFonts w:cstheme="minorHAnsi"/>
                <w:sz w:val="18"/>
                <w:szCs w:val="18"/>
              </w:rPr>
              <w:t xml:space="preserve">čita </w:t>
            </w:r>
            <w:r w:rsidR="0069744D" w:rsidRPr="00B86674">
              <w:rPr>
                <w:rFonts w:cstheme="minorHAnsi"/>
                <w:sz w:val="18"/>
                <w:szCs w:val="18"/>
              </w:rPr>
              <w:t xml:space="preserve">tekst </w:t>
            </w:r>
            <w:r w:rsidR="0069744D" w:rsidRPr="00B86674">
              <w:rPr>
                <w:rFonts w:cstheme="minorHAnsi"/>
                <w:i/>
                <w:iCs/>
                <w:sz w:val="18"/>
                <w:szCs w:val="18"/>
              </w:rPr>
              <w:t>Tajna Medvednice</w:t>
            </w:r>
            <w:r w:rsidR="0069744D" w:rsidRPr="00B86674">
              <w:rPr>
                <w:rFonts w:cstheme="minorHAnsi"/>
                <w:sz w:val="18"/>
                <w:szCs w:val="18"/>
              </w:rPr>
              <w:t xml:space="preserve"> (ulomak</w:t>
            </w:r>
            <w:r w:rsidR="00471EFB" w:rsidRPr="00B86674">
              <w:rPr>
                <w:rFonts w:cstheme="minorHAnsi"/>
                <w:sz w:val="18"/>
                <w:szCs w:val="18"/>
              </w:rPr>
              <w:t xml:space="preserve"> iz priče</w:t>
            </w:r>
            <w:r w:rsidR="0069744D" w:rsidRPr="00B86674">
              <w:rPr>
                <w:rFonts w:cstheme="minorHAnsi"/>
                <w:sz w:val="18"/>
                <w:szCs w:val="18"/>
              </w:rPr>
              <w:t xml:space="preserve">). </w:t>
            </w:r>
            <w:r w:rsidR="00B86674" w:rsidRPr="00B86674">
              <w:rPr>
                <w:rFonts w:cstheme="minorHAnsi"/>
                <w:sz w:val="18"/>
                <w:szCs w:val="18"/>
              </w:rPr>
              <w:t>P</w:t>
            </w:r>
            <w:r w:rsidR="00471EFB" w:rsidRPr="00B86674">
              <w:rPr>
                <w:rFonts w:cstheme="minorHAnsi"/>
                <w:sz w:val="18"/>
                <w:szCs w:val="18"/>
              </w:rPr>
              <w:t>itanj</w:t>
            </w:r>
            <w:r w:rsidR="00B86674" w:rsidRPr="00B86674">
              <w:rPr>
                <w:rFonts w:cstheme="minorHAnsi"/>
                <w:sz w:val="18"/>
                <w:szCs w:val="18"/>
              </w:rPr>
              <w:t>ima</w:t>
            </w:r>
            <w:r w:rsidR="00471EFB" w:rsidRPr="00B86674">
              <w:rPr>
                <w:rFonts w:cstheme="minorHAnsi"/>
                <w:sz w:val="18"/>
                <w:szCs w:val="18"/>
              </w:rPr>
              <w:t xml:space="preserve"> uvodi učenike u kratku sadržajnu analizu: Što se čuje u šumi? Tko se kotrlja, šulja, ruje? Gdje i koga skriva srna? Pročitaj što je uzvikivao medvjedić. Koje se pitanje začulo? Što je medvjedić upitao najveće stablo? Je li dobio odgovor na posljednje pitanje? Znaš li ti odgovor na njega?</w:t>
            </w:r>
          </w:p>
          <w:p w14:paraId="21F10689" w14:textId="77777777" w:rsidR="005813FE" w:rsidRDefault="005813FE" w:rsidP="00B86674">
            <w:pPr>
              <w:textAlignment w:val="baseline"/>
              <w:rPr>
                <w:rFonts w:cstheme="minorHAnsi"/>
                <w:b/>
                <w:sz w:val="18"/>
                <w:szCs w:val="18"/>
              </w:rPr>
            </w:pPr>
          </w:p>
          <w:p w14:paraId="36946BB8" w14:textId="77777777" w:rsidR="00267277" w:rsidRPr="00B86674" w:rsidRDefault="00471EFB" w:rsidP="00B86674">
            <w:pPr>
              <w:textAlignment w:val="baseline"/>
              <w:rPr>
                <w:rFonts w:cstheme="minorHAnsi"/>
                <w:b/>
                <w:sz w:val="18"/>
                <w:szCs w:val="18"/>
              </w:rPr>
            </w:pPr>
            <w:r w:rsidRPr="00B86674">
              <w:rPr>
                <w:rFonts w:cstheme="minorHAnsi"/>
                <w:b/>
                <w:sz w:val="18"/>
                <w:szCs w:val="18"/>
              </w:rPr>
              <w:t>3</w:t>
            </w:r>
            <w:r w:rsidR="00355737" w:rsidRPr="00B86674">
              <w:rPr>
                <w:rFonts w:cstheme="minorHAnsi"/>
                <w:b/>
                <w:sz w:val="18"/>
                <w:szCs w:val="18"/>
              </w:rPr>
              <w:t xml:space="preserve">. </w:t>
            </w:r>
            <w:r w:rsidR="00267277" w:rsidRPr="00B86674">
              <w:rPr>
                <w:rFonts w:cstheme="minorHAnsi"/>
                <w:b/>
                <w:sz w:val="18"/>
                <w:szCs w:val="18"/>
              </w:rPr>
              <w:t xml:space="preserve">PONAVLJAMO </w:t>
            </w:r>
            <w:r w:rsidR="00B86674" w:rsidRPr="00B86674">
              <w:rPr>
                <w:rFonts w:cstheme="minorHAnsi"/>
                <w:b/>
                <w:sz w:val="18"/>
                <w:szCs w:val="18"/>
              </w:rPr>
              <w:t xml:space="preserve">- </w:t>
            </w:r>
            <w:r w:rsidR="00267277" w:rsidRPr="00B86674">
              <w:rPr>
                <w:rFonts w:cstheme="minorHAnsi"/>
                <w:b/>
                <w:sz w:val="18"/>
                <w:szCs w:val="18"/>
              </w:rPr>
              <w:t>BOLJE ZNAMO</w:t>
            </w:r>
          </w:p>
          <w:p w14:paraId="76F5434A" w14:textId="77777777" w:rsidR="00B86674" w:rsidRPr="005813FE" w:rsidRDefault="00355737" w:rsidP="00B86674">
            <w:pPr>
              <w:textAlignment w:val="baseline"/>
              <w:rPr>
                <w:rFonts w:cstheme="minorHAnsi"/>
                <w:sz w:val="18"/>
                <w:szCs w:val="18"/>
              </w:rPr>
            </w:pPr>
            <w:r w:rsidRPr="00B86674">
              <w:rPr>
                <w:rFonts w:cstheme="minorHAnsi"/>
                <w:b/>
                <w:sz w:val="18"/>
                <w:szCs w:val="18"/>
              </w:rPr>
              <w:t>Ishod aktivnosti:</w:t>
            </w:r>
            <w:r w:rsidR="00CD4434" w:rsidRPr="00B86674">
              <w:rPr>
                <w:rFonts w:cstheme="minorHAnsi"/>
                <w:b/>
                <w:sz w:val="18"/>
                <w:szCs w:val="18"/>
              </w:rPr>
              <w:t xml:space="preserve"> </w:t>
            </w:r>
            <w:r w:rsidRPr="00B86674">
              <w:rPr>
                <w:rFonts w:cstheme="minorHAnsi"/>
                <w:sz w:val="18"/>
                <w:szCs w:val="18"/>
              </w:rPr>
              <w:t xml:space="preserve">učenik </w:t>
            </w:r>
            <w:r w:rsidR="00267277" w:rsidRPr="00B86674">
              <w:rPr>
                <w:rFonts w:eastAsia="Times New Roman" w:cstheme="minorHAnsi"/>
                <w:color w:val="231F20"/>
                <w:sz w:val="18"/>
                <w:szCs w:val="18"/>
                <w:lang w:eastAsia="hr-HR"/>
              </w:rPr>
              <w:t>piše prema predlošcima za uvježbavanje pisanja (neposrednim promatranjem, zamišljanjem, predočavanjem)</w:t>
            </w:r>
            <w:r w:rsidR="00B86674" w:rsidRPr="00B86674">
              <w:rPr>
                <w:rFonts w:eastAsia="Times New Roman" w:cstheme="minorHAnsi"/>
                <w:color w:val="231F20"/>
                <w:sz w:val="18"/>
                <w:szCs w:val="18"/>
                <w:lang w:eastAsia="hr-HR"/>
              </w:rPr>
              <w:t>;</w:t>
            </w:r>
            <w:r w:rsidR="00267277" w:rsidRPr="00B86674">
              <w:rPr>
                <w:rFonts w:eastAsia="Times New Roman" w:cstheme="minorHAnsi"/>
                <w:color w:val="231F20"/>
                <w:sz w:val="18"/>
                <w:szCs w:val="18"/>
                <w:lang w:eastAsia="hr-HR"/>
              </w:rPr>
              <w:t xml:space="preserve"> provjerava pravopisnu točnost i slovopisnu čitkost u pisanju</w:t>
            </w:r>
            <w:r w:rsidR="00B86674" w:rsidRPr="00B86674">
              <w:rPr>
                <w:rFonts w:eastAsia="Times New Roman" w:cstheme="minorHAnsi"/>
                <w:color w:val="231F20"/>
                <w:sz w:val="18"/>
                <w:szCs w:val="18"/>
                <w:lang w:eastAsia="hr-HR"/>
              </w:rPr>
              <w:t>;</w:t>
            </w:r>
            <w:r w:rsidR="00267277" w:rsidRPr="00B86674">
              <w:rPr>
                <w:rFonts w:eastAsia="Times New Roman" w:cstheme="minorHAnsi"/>
                <w:color w:val="231F20"/>
                <w:sz w:val="18"/>
                <w:szCs w:val="18"/>
                <w:lang w:eastAsia="hr-HR"/>
              </w:rPr>
              <w:t xml:space="preserve"> </w:t>
            </w:r>
            <w:r w:rsidR="00267277" w:rsidRPr="00B86674">
              <w:rPr>
                <w:rFonts w:cstheme="minorHAnsi"/>
                <w:sz w:val="18"/>
                <w:szCs w:val="18"/>
              </w:rPr>
              <w:t>razlikuje jesnu i niječnu rečenicu</w:t>
            </w:r>
            <w:r w:rsidR="00B86674" w:rsidRPr="00B86674">
              <w:rPr>
                <w:rFonts w:cstheme="minorHAnsi"/>
                <w:sz w:val="18"/>
                <w:szCs w:val="18"/>
              </w:rPr>
              <w:t>.</w:t>
            </w:r>
          </w:p>
          <w:p w14:paraId="3A2358BB" w14:textId="77777777" w:rsidR="00355737" w:rsidRPr="00B86674" w:rsidRDefault="00355737" w:rsidP="00B86674">
            <w:pPr>
              <w:rPr>
                <w:rFonts w:cstheme="minorHAnsi"/>
                <w:b/>
                <w:sz w:val="18"/>
                <w:szCs w:val="18"/>
              </w:rPr>
            </w:pPr>
            <w:r w:rsidRPr="00B86674">
              <w:rPr>
                <w:rFonts w:cstheme="minorHAnsi"/>
                <w:b/>
                <w:sz w:val="18"/>
                <w:szCs w:val="18"/>
              </w:rPr>
              <w:lastRenderedPageBreak/>
              <w:t>Opis aktivnosti:</w:t>
            </w:r>
          </w:p>
          <w:p w14:paraId="790FD8AB" w14:textId="77777777" w:rsidR="00896943" w:rsidRPr="00B86674" w:rsidRDefault="00896943" w:rsidP="00B86674">
            <w:pPr>
              <w:rPr>
                <w:rFonts w:cstheme="minorHAnsi"/>
                <w:sz w:val="18"/>
                <w:szCs w:val="18"/>
              </w:rPr>
            </w:pPr>
            <w:r w:rsidRPr="00B86674">
              <w:rPr>
                <w:rFonts w:cstheme="minorHAnsi"/>
                <w:sz w:val="18"/>
                <w:szCs w:val="18"/>
              </w:rPr>
              <w:t>Rad s udžbenikom: učenici samostalno rješavaju zadatke u udžbeniku. Nakon svakog</w:t>
            </w:r>
            <w:r w:rsidR="00B86674" w:rsidRPr="00B86674">
              <w:rPr>
                <w:rFonts w:cstheme="minorHAnsi"/>
                <w:sz w:val="18"/>
                <w:szCs w:val="18"/>
              </w:rPr>
              <w:t>a</w:t>
            </w:r>
            <w:r w:rsidRPr="00B86674">
              <w:rPr>
                <w:rFonts w:cstheme="minorHAnsi"/>
                <w:sz w:val="18"/>
                <w:szCs w:val="18"/>
              </w:rPr>
              <w:t xml:space="preserve"> zadatka nekoliko učenika čita svoje gotove uratke.</w:t>
            </w:r>
          </w:p>
          <w:p w14:paraId="6FF8170C" w14:textId="77777777" w:rsidR="00896943" w:rsidRPr="00B86674" w:rsidRDefault="00896943" w:rsidP="00B86674">
            <w:pPr>
              <w:rPr>
                <w:rFonts w:cstheme="minorHAnsi"/>
                <w:sz w:val="18"/>
                <w:szCs w:val="18"/>
              </w:rPr>
            </w:pPr>
            <w:r w:rsidRPr="00B86674">
              <w:rPr>
                <w:rFonts w:cstheme="minorHAnsi"/>
                <w:sz w:val="18"/>
                <w:szCs w:val="18"/>
              </w:rPr>
              <w:t>Učenici:</w:t>
            </w:r>
          </w:p>
          <w:p w14:paraId="1B991C2D" w14:textId="77777777" w:rsidR="00BE2395" w:rsidRPr="00B86674" w:rsidRDefault="00896943" w:rsidP="00B86674">
            <w:pPr>
              <w:rPr>
                <w:rFonts w:cstheme="minorHAnsi"/>
                <w:sz w:val="18"/>
                <w:szCs w:val="18"/>
              </w:rPr>
            </w:pPr>
            <w:r w:rsidRPr="00B86674">
              <w:rPr>
                <w:rFonts w:cstheme="minorHAnsi"/>
                <w:sz w:val="18"/>
                <w:szCs w:val="18"/>
              </w:rPr>
              <w:t>- broje otvornike i zatvornike u riječima</w:t>
            </w:r>
          </w:p>
          <w:p w14:paraId="5BDAA4B7" w14:textId="77777777" w:rsidR="00896943" w:rsidRPr="00B86674" w:rsidRDefault="00896943" w:rsidP="00B86674">
            <w:pPr>
              <w:rPr>
                <w:rFonts w:cstheme="minorHAnsi"/>
                <w:sz w:val="18"/>
                <w:szCs w:val="18"/>
              </w:rPr>
            </w:pPr>
            <w:r w:rsidRPr="00B86674">
              <w:rPr>
                <w:rFonts w:cstheme="minorHAnsi"/>
              </w:rPr>
              <w:t xml:space="preserve">- </w:t>
            </w:r>
            <w:r w:rsidRPr="00B86674">
              <w:rPr>
                <w:rFonts w:cstheme="minorHAnsi"/>
                <w:sz w:val="18"/>
                <w:szCs w:val="18"/>
              </w:rPr>
              <w:t>prepisuju upitne i usklične rečenice iz teksta</w:t>
            </w:r>
          </w:p>
          <w:p w14:paraId="6DEDED6C" w14:textId="77777777" w:rsidR="00896943" w:rsidRPr="00B86674" w:rsidRDefault="00896943" w:rsidP="00B86674">
            <w:pPr>
              <w:rPr>
                <w:rFonts w:cstheme="minorHAnsi"/>
                <w:sz w:val="18"/>
                <w:szCs w:val="18"/>
              </w:rPr>
            </w:pPr>
            <w:r w:rsidRPr="00B86674">
              <w:rPr>
                <w:rFonts w:cstheme="minorHAnsi"/>
                <w:sz w:val="18"/>
                <w:szCs w:val="18"/>
              </w:rPr>
              <w:t>- pišu rečenic</w:t>
            </w:r>
            <w:r w:rsidR="00B86674" w:rsidRPr="00B86674">
              <w:rPr>
                <w:rFonts w:cstheme="minorHAnsi"/>
                <w:sz w:val="18"/>
                <w:szCs w:val="18"/>
              </w:rPr>
              <w:t>e</w:t>
            </w:r>
            <w:r w:rsidRPr="00B86674">
              <w:rPr>
                <w:rFonts w:cstheme="minorHAnsi"/>
                <w:sz w:val="18"/>
                <w:szCs w:val="18"/>
              </w:rPr>
              <w:t xml:space="preserve"> u kojima trebaju biti zadane riječi</w:t>
            </w:r>
          </w:p>
          <w:p w14:paraId="5BBA4C7B" w14:textId="77777777" w:rsidR="00896943" w:rsidRPr="00B86674" w:rsidRDefault="00896943" w:rsidP="00B86674">
            <w:pPr>
              <w:rPr>
                <w:rFonts w:cstheme="minorHAnsi"/>
                <w:sz w:val="18"/>
                <w:szCs w:val="18"/>
              </w:rPr>
            </w:pPr>
            <w:r w:rsidRPr="00B86674">
              <w:rPr>
                <w:rFonts w:cstheme="minorHAnsi"/>
                <w:sz w:val="18"/>
                <w:szCs w:val="18"/>
              </w:rPr>
              <w:t>- pišu riječi koje počinju slogom šum</w:t>
            </w:r>
          </w:p>
          <w:p w14:paraId="1514FB74" w14:textId="77777777" w:rsidR="005610A6" w:rsidRPr="00B86674" w:rsidRDefault="005610A6" w:rsidP="00B86674">
            <w:pPr>
              <w:rPr>
                <w:rFonts w:cstheme="minorHAnsi"/>
                <w:sz w:val="18"/>
                <w:szCs w:val="18"/>
              </w:rPr>
            </w:pPr>
            <w:r w:rsidRPr="00B86674">
              <w:rPr>
                <w:rFonts w:cstheme="minorHAnsi"/>
                <w:sz w:val="18"/>
                <w:szCs w:val="18"/>
              </w:rPr>
              <w:t>- jesne rečenice preoblikuju u niječne</w:t>
            </w:r>
          </w:p>
          <w:p w14:paraId="60FF52C7" w14:textId="77777777" w:rsidR="005610A6" w:rsidRPr="00B86674" w:rsidRDefault="005610A6" w:rsidP="00B86674">
            <w:pPr>
              <w:rPr>
                <w:rFonts w:cstheme="minorHAnsi"/>
                <w:sz w:val="18"/>
                <w:szCs w:val="18"/>
              </w:rPr>
            </w:pPr>
            <w:r w:rsidRPr="00B86674">
              <w:rPr>
                <w:rFonts w:cstheme="minorHAnsi"/>
                <w:sz w:val="18"/>
                <w:szCs w:val="18"/>
              </w:rPr>
              <w:t>- pronalaze imenice i opisuju ih</w:t>
            </w:r>
            <w:r w:rsidR="00B86674" w:rsidRPr="00B86674">
              <w:rPr>
                <w:rFonts w:cstheme="minorHAnsi"/>
                <w:sz w:val="18"/>
                <w:szCs w:val="18"/>
              </w:rPr>
              <w:t>.</w:t>
            </w:r>
          </w:p>
          <w:p w14:paraId="3E177AA1" w14:textId="77777777" w:rsidR="005610A6" w:rsidRPr="00B86674" w:rsidRDefault="005610A6" w:rsidP="00B86674">
            <w:pPr>
              <w:rPr>
                <w:rFonts w:cstheme="minorHAnsi"/>
                <w:sz w:val="18"/>
                <w:szCs w:val="18"/>
              </w:rPr>
            </w:pPr>
          </w:p>
          <w:p w14:paraId="25C84044" w14:textId="77777777" w:rsidR="00B86674" w:rsidRPr="00B86674" w:rsidRDefault="00355737" w:rsidP="00B86674">
            <w:pPr>
              <w:rPr>
                <w:rFonts w:cstheme="minorHAnsi"/>
                <w:b/>
                <w:sz w:val="18"/>
                <w:szCs w:val="18"/>
              </w:rPr>
            </w:pPr>
            <w:r w:rsidRPr="00B86674">
              <w:rPr>
                <w:rFonts w:cstheme="minorHAnsi"/>
                <w:b/>
                <w:sz w:val="18"/>
                <w:szCs w:val="18"/>
              </w:rPr>
              <w:t xml:space="preserve">4. </w:t>
            </w:r>
            <w:r w:rsidR="005610A6" w:rsidRPr="00B86674">
              <w:rPr>
                <w:rFonts w:cstheme="minorHAnsi"/>
                <w:b/>
                <w:sz w:val="18"/>
                <w:szCs w:val="18"/>
              </w:rPr>
              <w:t>JESAM LI SRETAN</w:t>
            </w:r>
            <w:r w:rsidR="00B86674" w:rsidRPr="00B86674">
              <w:rPr>
                <w:rFonts w:cstheme="minorHAnsi"/>
                <w:b/>
                <w:sz w:val="18"/>
                <w:szCs w:val="18"/>
              </w:rPr>
              <w:t>?</w:t>
            </w:r>
          </w:p>
          <w:p w14:paraId="0E563903" w14:textId="77777777" w:rsidR="00B86674" w:rsidRPr="00B86674" w:rsidRDefault="00355737" w:rsidP="00B86674">
            <w:pPr>
              <w:textAlignment w:val="baseline"/>
              <w:rPr>
                <w:rFonts w:eastAsia="Times New Roman" w:cstheme="minorHAnsi"/>
                <w:color w:val="231F20"/>
                <w:sz w:val="18"/>
                <w:szCs w:val="18"/>
                <w:lang w:eastAsia="hr-HR"/>
              </w:rPr>
            </w:pPr>
            <w:r w:rsidRPr="00B86674">
              <w:rPr>
                <w:rFonts w:cstheme="minorHAnsi"/>
                <w:b/>
                <w:sz w:val="18"/>
                <w:szCs w:val="18"/>
              </w:rPr>
              <w:t>Ishod aktivnosti:</w:t>
            </w:r>
            <w:r w:rsidRPr="00B86674">
              <w:rPr>
                <w:rFonts w:cstheme="minorHAnsi"/>
                <w:sz w:val="18"/>
                <w:szCs w:val="18"/>
              </w:rPr>
              <w:t xml:space="preserve"> učenik se koristi jezičnim vještinama, aktivnim rječnikom i temeljnim znanjima radi oblikovanja uradaka u kojima dolazi do izražaja kreativnost, originalnost i stvaralačko mišljenje</w:t>
            </w:r>
            <w:r w:rsidR="00B86674" w:rsidRPr="00B86674">
              <w:rPr>
                <w:rFonts w:cstheme="minorHAnsi"/>
                <w:sz w:val="18"/>
                <w:szCs w:val="18"/>
              </w:rPr>
              <w:t>;</w:t>
            </w:r>
            <w:r w:rsidRPr="00B86674">
              <w:rPr>
                <w:rFonts w:cstheme="minorHAnsi"/>
                <w:sz w:val="18"/>
                <w:szCs w:val="18"/>
              </w:rPr>
              <w:t xml:space="preserve"> razvija vlastiti potencijal za stvaralaštvo</w:t>
            </w:r>
            <w:r w:rsidR="00B86674" w:rsidRPr="00B86674">
              <w:rPr>
                <w:rFonts w:cstheme="minorHAnsi"/>
                <w:sz w:val="18"/>
                <w:szCs w:val="18"/>
              </w:rPr>
              <w:t>;</w:t>
            </w:r>
            <w:r w:rsidR="00202AF8" w:rsidRPr="00B86674">
              <w:rPr>
                <w:rFonts w:cstheme="minorHAnsi"/>
                <w:sz w:val="18"/>
                <w:szCs w:val="18"/>
              </w:rPr>
              <w:t xml:space="preserve"> </w:t>
            </w:r>
            <w:r w:rsidR="00DF4C80" w:rsidRPr="00B86674">
              <w:rPr>
                <w:rFonts w:eastAsia="Times New Roman" w:cstheme="minorHAnsi"/>
                <w:color w:val="231F20"/>
                <w:sz w:val="18"/>
                <w:szCs w:val="18"/>
                <w:lang w:eastAsia="hr-HR"/>
              </w:rPr>
              <w:t>piše prema predlošcima za uvježbavanje pisanja (neposrednim promatranjem, zamišljanjem, predočavanjem)</w:t>
            </w:r>
            <w:r w:rsidR="00B86674" w:rsidRPr="00B86674">
              <w:rPr>
                <w:rFonts w:eastAsia="Times New Roman" w:cstheme="minorHAnsi"/>
                <w:color w:val="231F20"/>
                <w:sz w:val="18"/>
                <w:szCs w:val="18"/>
                <w:lang w:eastAsia="hr-HR"/>
              </w:rPr>
              <w:t>.</w:t>
            </w:r>
          </w:p>
          <w:p w14:paraId="1CD5E66F" w14:textId="77777777" w:rsidR="00355737" w:rsidRPr="00B86674" w:rsidRDefault="00355737" w:rsidP="00B86674">
            <w:pPr>
              <w:rPr>
                <w:rFonts w:cstheme="minorHAnsi"/>
                <w:sz w:val="18"/>
                <w:szCs w:val="18"/>
              </w:rPr>
            </w:pPr>
            <w:r w:rsidRPr="00B86674">
              <w:rPr>
                <w:rFonts w:cstheme="minorHAnsi"/>
                <w:b/>
                <w:sz w:val="18"/>
                <w:szCs w:val="18"/>
              </w:rPr>
              <w:t>Opis aktivnosti:</w:t>
            </w:r>
          </w:p>
          <w:p w14:paraId="54F5E898" w14:textId="77777777" w:rsidR="00565282" w:rsidRPr="00B86674" w:rsidRDefault="005610A6" w:rsidP="00B86674">
            <w:pPr>
              <w:rPr>
                <w:rFonts w:cstheme="minorHAnsi"/>
                <w:sz w:val="18"/>
                <w:szCs w:val="18"/>
              </w:rPr>
            </w:pPr>
            <w:r w:rsidRPr="00B86674">
              <w:rPr>
                <w:rFonts w:cstheme="minorHAnsi"/>
                <w:sz w:val="18"/>
                <w:szCs w:val="18"/>
              </w:rPr>
              <w:t>Učenici trebaju odgovoriti na pitanja iz teksta (Sretan si? Reci, zbog čega</w:t>
            </w:r>
            <w:r w:rsidR="00B86674">
              <w:rPr>
                <w:rFonts w:cstheme="minorHAnsi"/>
                <w:sz w:val="18"/>
                <w:szCs w:val="18"/>
              </w:rPr>
              <w:t>?</w:t>
            </w:r>
            <w:r w:rsidRPr="00B86674">
              <w:rPr>
                <w:rFonts w:cstheme="minorHAnsi"/>
                <w:sz w:val="18"/>
                <w:szCs w:val="18"/>
              </w:rPr>
              <w:t xml:space="preserve">) kao da su upućena njima. </w:t>
            </w:r>
            <w:r w:rsidR="00B86674">
              <w:rPr>
                <w:rFonts w:cstheme="minorHAnsi"/>
                <w:sz w:val="18"/>
                <w:szCs w:val="18"/>
              </w:rPr>
              <w:t>T</w:t>
            </w:r>
            <w:r w:rsidR="00B86674" w:rsidRPr="00B86674">
              <w:rPr>
                <w:rFonts w:cstheme="minorHAnsi"/>
                <w:sz w:val="18"/>
                <w:szCs w:val="18"/>
              </w:rPr>
              <w:t xml:space="preserve">rebaju se </w:t>
            </w:r>
            <w:r w:rsidR="00B86674">
              <w:rPr>
                <w:rFonts w:cstheme="minorHAnsi"/>
                <w:sz w:val="18"/>
                <w:szCs w:val="18"/>
              </w:rPr>
              <w:t>p</w:t>
            </w:r>
            <w:r w:rsidRPr="00B86674">
              <w:rPr>
                <w:rFonts w:cstheme="minorHAnsi"/>
                <w:sz w:val="18"/>
                <w:szCs w:val="18"/>
              </w:rPr>
              <w:t>risjetiti malih i velikih primjera koji mogu biti odgovor.</w:t>
            </w:r>
          </w:p>
          <w:p w14:paraId="78E8F8DD" w14:textId="77777777" w:rsidR="005610A6" w:rsidRPr="00B86674" w:rsidRDefault="005610A6" w:rsidP="00B86674">
            <w:pPr>
              <w:rPr>
                <w:rFonts w:cstheme="minorHAnsi"/>
                <w:sz w:val="18"/>
                <w:szCs w:val="18"/>
              </w:rPr>
            </w:pPr>
            <w:r w:rsidRPr="00B86674">
              <w:rPr>
                <w:rFonts w:cstheme="minorHAnsi"/>
                <w:sz w:val="18"/>
                <w:szCs w:val="18"/>
              </w:rPr>
              <w:t>Nekoliko učenika čita gotove uratke.</w:t>
            </w:r>
          </w:p>
        </w:tc>
        <w:tc>
          <w:tcPr>
            <w:tcW w:w="755" w:type="pct"/>
          </w:tcPr>
          <w:p w14:paraId="1CA03AD6" w14:textId="39F79B3C" w:rsidR="007E0919" w:rsidRPr="00B86674" w:rsidRDefault="00914845" w:rsidP="00B86674">
            <w:pPr>
              <w:rPr>
                <w:rStyle w:val="normaltextrun"/>
                <w:rFonts w:eastAsia="Calibri" w:cstheme="minorHAnsi"/>
                <w:b/>
                <w:color w:val="000000"/>
                <w:sz w:val="18"/>
                <w:szCs w:val="18"/>
              </w:rPr>
            </w:pPr>
            <w:hyperlink r:id="rId6" w:anchor="block-366818" w:history="1">
              <w:r w:rsidR="001367B3" w:rsidRPr="00914845">
                <w:rPr>
                  <w:rStyle w:val="Hyperlink"/>
                  <w:rFonts w:eastAsia="Calibri" w:cstheme="minorHAnsi"/>
                  <w:b/>
                  <w:sz w:val="18"/>
                  <w:szCs w:val="18"/>
                </w:rPr>
                <w:t>Zvučna čitanka</w:t>
              </w:r>
              <w:r w:rsidR="00AF1E59" w:rsidRPr="00914845">
                <w:rPr>
                  <w:rStyle w:val="Hyperlink"/>
                  <w:rFonts w:eastAsia="Calibri" w:cstheme="minorHAnsi"/>
                  <w:b/>
                  <w:sz w:val="18"/>
                  <w:szCs w:val="18"/>
                </w:rPr>
                <w:t xml:space="preserve"> – Tajna Medvednice</w:t>
              </w:r>
            </w:hyperlink>
          </w:p>
        </w:tc>
        <w:tc>
          <w:tcPr>
            <w:tcW w:w="1085" w:type="pct"/>
          </w:tcPr>
          <w:p w14:paraId="49FDE3A8" w14:textId="77777777" w:rsidR="00BE10E4" w:rsidRPr="00B86674" w:rsidRDefault="00BE10E4" w:rsidP="00B86674">
            <w:pPr>
              <w:rPr>
                <w:rFonts w:cstheme="minorHAnsi"/>
                <w:sz w:val="18"/>
                <w:szCs w:val="18"/>
              </w:rPr>
            </w:pPr>
            <w:r w:rsidRPr="00B86674">
              <w:rPr>
                <w:rFonts w:cstheme="minorHAnsi"/>
                <w:b/>
                <w:sz w:val="18"/>
                <w:szCs w:val="18"/>
              </w:rPr>
              <w:t>UKU</w:t>
            </w:r>
            <w:r w:rsidR="00B86674">
              <w:rPr>
                <w:rFonts w:cstheme="minorHAnsi"/>
                <w:b/>
                <w:sz w:val="18"/>
                <w:szCs w:val="18"/>
              </w:rPr>
              <w:t xml:space="preserve"> </w:t>
            </w:r>
            <w:r w:rsidRPr="00B86674">
              <w:rPr>
                <w:rFonts w:cstheme="minorHAnsi"/>
                <w:sz w:val="18"/>
                <w:szCs w:val="18"/>
              </w:rPr>
              <w:t>A. 2. 1. Upravljanje informacijama: Uz podršku učitelja ili samostalno traži nove informacije iz različitih izvora i uspješno ih primjenjuje pri rješavanju problema</w:t>
            </w:r>
            <w:r w:rsidR="00B86674">
              <w:rPr>
                <w:rFonts w:cstheme="minorHAnsi"/>
                <w:sz w:val="18"/>
                <w:szCs w:val="18"/>
              </w:rPr>
              <w:t xml:space="preserve">; </w:t>
            </w:r>
            <w:r w:rsidRPr="00B86674">
              <w:rPr>
                <w:rFonts w:cstheme="minorHAnsi"/>
                <w:sz w:val="18"/>
                <w:szCs w:val="18"/>
              </w:rPr>
              <w:t>A. 2. 2. Primjena strategija učenja i rješavanje problema: Učenik primjenjuje strategije učenja i rješava probleme u svim područjima učenja uz praćenje i podršku učitelja</w:t>
            </w:r>
            <w:r w:rsidR="00B86674">
              <w:rPr>
                <w:rFonts w:cstheme="minorHAnsi"/>
                <w:sz w:val="18"/>
                <w:szCs w:val="18"/>
              </w:rPr>
              <w:t xml:space="preserve">; </w:t>
            </w:r>
            <w:r w:rsidRPr="00B86674">
              <w:rPr>
                <w:rFonts w:cstheme="minorHAnsi"/>
                <w:sz w:val="18"/>
                <w:szCs w:val="18"/>
              </w:rPr>
              <w:t>A. 2. 4. Kritičko mišljenje: Učenik razlikuje činjenice od mišljenja i sposoban je usporediti različite ideje</w:t>
            </w:r>
            <w:r w:rsidR="00B86674">
              <w:rPr>
                <w:rFonts w:cstheme="minorHAnsi"/>
                <w:sz w:val="18"/>
                <w:szCs w:val="18"/>
              </w:rPr>
              <w:t xml:space="preserve">; </w:t>
            </w:r>
            <w:r w:rsidRPr="00B86674">
              <w:rPr>
                <w:rFonts w:cstheme="minorHAnsi"/>
                <w:sz w:val="18"/>
                <w:szCs w:val="18"/>
              </w:rPr>
              <w:t>C. 2. 4. Emocije: Učenik se koristi ugodnim emocijama i raspoloženjima tako da potiču učenje i kontrolira neugodne emocije i raspoloženja tako da ga ne ometaju u učenju.</w:t>
            </w:r>
          </w:p>
          <w:p w14:paraId="2C137B8D" w14:textId="77777777" w:rsidR="00BE10E4" w:rsidRPr="00B86674" w:rsidRDefault="00BE10E4" w:rsidP="00B86674">
            <w:pPr>
              <w:rPr>
                <w:rFonts w:cstheme="minorHAnsi"/>
                <w:sz w:val="18"/>
                <w:szCs w:val="18"/>
              </w:rPr>
            </w:pPr>
            <w:r w:rsidRPr="00B86674">
              <w:rPr>
                <w:rFonts w:cstheme="minorHAnsi"/>
                <w:b/>
                <w:sz w:val="18"/>
                <w:szCs w:val="18"/>
              </w:rPr>
              <w:t>OSR</w:t>
            </w:r>
            <w:r w:rsidR="00B86674">
              <w:rPr>
                <w:rFonts w:cstheme="minorHAnsi"/>
                <w:b/>
                <w:sz w:val="18"/>
                <w:szCs w:val="18"/>
              </w:rPr>
              <w:t xml:space="preserve"> </w:t>
            </w:r>
            <w:r w:rsidRPr="00B86674">
              <w:rPr>
                <w:rFonts w:eastAsia="Times New Roman" w:cstheme="minorHAnsi"/>
                <w:color w:val="231F20"/>
                <w:sz w:val="18"/>
                <w:szCs w:val="18"/>
                <w:lang w:eastAsia="hr-HR"/>
              </w:rPr>
              <w:t>A. 2. 1. Razvija sliku o sebi</w:t>
            </w:r>
            <w:r w:rsidR="00B86674">
              <w:rPr>
                <w:rFonts w:eastAsia="Times New Roman" w:cstheme="minorHAnsi"/>
                <w:color w:val="231F20"/>
                <w:sz w:val="18"/>
                <w:szCs w:val="18"/>
                <w:lang w:eastAsia="hr-HR"/>
              </w:rPr>
              <w:t xml:space="preserve">; </w:t>
            </w:r>
            <w:r w:rsidRPr="00B86674">
              <w:rPr>
                <w:rFonts w:cstheme="minorHAnsi"/>
                <w:sz w:val="18"/>
                <w:szCs w:val="18"/>
              </w:rPr>
              <w:t>A. 2. 3. Razvija osobne potencijale</w:t>
            </w:r>
            <w:r w:rsidR="00B86674">
              <w:rPr>
                <w:rFonts w:cstheme="minorHAnsi"/>
                <w:sz w:val="18"/>
                <w:szCs w:val="18"/>
              </w:rPr>
              <w:t xml:space="preserve">; </w:t>
            </w:r>
            <w:r w:rsidRPr="00B86674">
              <w:rPr>
                <w:rFonts w:cstheme="minorHAnsi"/>
                <w:sz w:val="18"/>
                <w:szCs w:val="18"/>
              </w:rPr>
              <w:t>B. 2. 2. Razvija komunikacijske kompetencije.</w:t>
            </w:r>
          </w:p>
          <w:p w14:paraId="027789B2" w14:textId="6B0B2CDA" w:rsidR="00BE10E4" w:rsidRPr="00B86674" w:rsidRDefault="00BE10E4" w:rsidP="00B86674">
            <w:pPr>
              <w:rPr>
                <w:rFonts w:cstheme="minorHAnsi"/>
                <w:sz w:val="18"/>
                <w:szCs w:val="18"/>
              </w:rPr>
            </w:pPr>
            <w:r w:rsidRPr="00B86674">
              <w:rPr>
                <w:rFonts w:cstheme="minorHAnsi"/>
                <w:b/>
                <w:sz w:val="18"/>
                <w:szCs w:val="18"/>
              </w:rPr>
              <w:t>O</w:t>
            </w:r>
            <w:r w:rsidR="00914845">
              <w:rPr>
                <w:rFonts w:cstheme="minorHAnsi"/>
                <w:b/>
                <w:sz w:val="18"/>
                <w:szCs w:val="18"/>
              </w:rPr>
              <w:t>D</w:t>
            </w:r>
            <w:r w:rsidRPr="00B86674">
              <w:rPr>
                <w:rFonts w:cstheme="minorHAnsi"/>
                <w:b/>
                <w:sz w:val="18"/>
                <w:szCs w:val="18"/>
              </w:rPr>
              <w:t>R</w:t>
            </w:r>
            <w:r w:rsidR="00B86674">
              <w:rPr>
                <w:rFonts w:cstheme="minorHAnsi"/>
                <w:b/>
                <w:sz w:val="18"/>
                <w:szCs w:val="18"/>
              </w:rPr>
              <w:t xml:space="preserve"> </w:t>
            </w:r>
            <w:r w:rsidRPr="00B86674">
              <w:rPr>
                <w:rFonts w:cstheme="minorHAnsi"/>
                <w:sz w:val="18"/>
                <w:szCs w:val="18"/>
              </w:rPr>
              <w:t xml:space="preserve">A. 2. 2. Uočava da u prirodi postoji </w:t>
            </w:r>
            <w:r w:rsidRPr="00B86674">
              <w:rPr>
                <w:rFonts w:cstheme="minorHAnsi"/>
                <w:sz w:val="18"/>
                <w:szCs w:val="18"/>
              </w:rPr>
              <w:lastRenderedPageBreak/>
              <w:t>međudjelovanje i međuovisnost.</w:t>
            </w:r>
          </w:p>
          <w:p w14:paraId="3EEA315A" w14:textId="77777777" w:rsidR="00BE10E4" w:rsidRPr="00B86674" w:rsidRDefault="00BE10E4" w:rsidP="00B86674">
            <w:pPr>
              <w:rPr>
                <w:rFonts w:eastAsia="Times New Roman" w:cstheme="minorHAnsi"/>
                <w:color w:val="231F20"/>
                <w:sz w:val="18"/>
                <w:szCs w:val="18"/>
                <w:lang w:eastAsia="hr-HR"/>
              </w:rPr>
            </w:pPr>
            <w:r w:rsidRPr="00B86674">
              <w:rPr>
                <w:rFonts w:cstheme="minorHAnsi"/>
                <w:b/>
                <w:bCs/>
                <w:sz w:val="18"/>
                <w:szCs w:val="18"/>
              </w:rPr>
              <w:t>GOO</w:t>
            </w:r>
            <w:r w:rsidR="00B86674">
              <w:rPr>
                <w:rFonts w:cstheme="minorHAnsi"/>
                <w:b/>
                <w:bCs/>
                <w:sz w:val="18"/>
                <w:szCs w:val="18"/>
              </w:rPr>
              <w:t xml:space="preserve"> </w:t>
            </w:r>
            <w:r w:rsidRPr="00B86674">
              <w:rPr>
                <w:rFonts w:eastAsia="Times New Roman" w:cstheme="minorHAnsi"/>
                <w:color w:val="231F20"/>
                <w:sz w:val="18"/>
                <w:szCs w:val="18"/>
                <w:lang w:eastAsia="hr-HR"/>
              </w:rPr>
              <w:t>A. 2. 1. Ponaša se u skladu s ljudskim pravima u svakodnevnom životu.</w:t>
            </w:r>
          </w:p>
        </w:tc>
      </w:tr>
    </w:tbl>
    <w:p w14:paraId="39C8CD52" w14:textId="77777777" w:rsidR="008E5959" w:rsidRPr="00B86674" w:rsidRDefault="008E5959" w:rsidP="00B86674">
      <w:pPr>
        <w:spacing w:after="0" w:line="240" w:lineRule="auto"/>
        <w:rPr>
          <w:rFonts w:cstheme="minorHAnsi"/>
          <w:sz w:val="18"/>
          <w:szCs w:val="18"/>
        </w:rPr>
      </w:pPr>
    </w:p>
    <w:sectPr w:rsidR="008E5959" w:rsidRPr="00B86674" w:rsidSect="00B86674">
      <w:pgSz w:w="16838" w:h="11906" w:orient="landscape"/>
      <w:pgMar w:top="1134"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ismo">
    <w:altName w:val="Times New Roman"/>
    <w:panose1 w:val="020F0503000000020005"/>
    <w:charset w:val="00"/>
    <w:family w:val="auto"/>
    <w:notTrueType/>
    <w:pitch w:val="default"/>
    <w:sig w:usb0="00000001" w:usb1="00000000" w:usb2="00000000" w:usb3="00000000" w:csb0="00000003"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042E17"/>
    <w:multiLevelType w:val="hybridMultilevel"/>
    <w:tmpl w:val="7C96E5A6"/>
    <w:lvl w:ilvl="0" w:tplc="041A0015">
      <w:start w:val="1"/>
      <w:numFmt w:val="upp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1C6B64AB"/>
    <w:multiLevelType w:val="hybridMultilevel"/>
    <w:tmpl w:val="6D4C628A"/>
    <w:lvl w:ilvl="0" w:tplc="C5FAB334">
      <w:start w:val="1"/>
      <w:numFmt w:val="bullet"/>
      <w:lvlText w:val="-"/>
      <w:lvlJc w:val="left"/>
      <w:pPr>
        <w:ind w:left="720" w:hanging="360"/>
      </w:pPr>
      <w:rPr>
        <w:rFonts w:ascii="Calibri" w:eastAsiaTheme="minorHAns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3A092A11"/>
    <w:multiLevelType w:val="hybridMultilevel"/>
    <w:tmpl w:val="349A8766"/>
    <w:lvl w:ilvl="0" w:tplc="FCEA58BA">
      <w:start w:val="5"/>
      <w:numFmt w:val="bullet"/>
      <w:lvlText w:val="-"/>
      <w:lvlJc w:val="left"/>
      <w:pPr>
        <w:ind w:left="720" w:hanging="360"/>
      </w:pPr>
      <w:rPr>
        <w:rFonts w:ascii="Calibri" w:eastAsiaTheme="minorHAns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3F172502"/>
    <w:multiLevelType w:val="hybridMultilevel"/>
    <w:tmpl w:val="4C20F238"/>
    <w:lvl w:ilvl="0" w:tplc="F018843A">
      <w:start w:val="1"/>
      <w:numFmt w:val="decimal"/>
      <w:lvlText w:val="%1."/>
      <w:lvlJc w:val="left"/>
      <w:pPr>
        <w:ind w:left="720" w:hanging="360"/>
      </w:pPr>
      <w:rPr>
        <w:rFonts w:hint="default"/>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42032FB1"/>
    <w:multiLevelType w:val="hybridMultilevel"/>
    <w:tmpl w:val="349EFFD6"/>
    <w:lvl w:ilvl="0" w:tplc="53E62C92">
      <w:start w:val="1"/>
      <w:numFmt w:val="upperLetter"/>
      <w:lvlText w:val="%1."/>
      <w:lvlJc w:val="left"/>
      <w:pPr>
        <w:ind w:left="720" w:hanging="360"/>
      </w:pPr>
      <w:rPr>
        <w:rFonts w:hint="default"/>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46951746"/>
    <w:multiLevelType w:val="hybridMultilevel"/>
    <w:tmpl w:val="E1F615EE"/>
    <w:lvl w:ilvl="0" w:tplc="041A0015">
      <w:start w:val="1"/>
      <w:numFmt w:val="upp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472B7F49"/>
    <w:multiLevelType w:val="hybridMultilevel"/>
    <w:tmpl w:val="7FA2E79A"/>
    <w:lvl w:ilvl="0" w:tplc="47EE0C98">
      <w:numFmt w:val="bullet"/>
      <w:lvlText w:val="–"/>
      <w:lvlJc w:val="left"/>
      <w:pPr>
        <w:ind w:left="720" w:hanging="360"/>
      </w:pPr>
      <w:rPr>
        <w:rFonts w:ascii="Calibri" w:eastAsiaTheme="minorHAns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15:restartNumberingAfterBreak="0">
    <w:nsid w:val="47721161"/>
    <w:multiLevelType w:val="hybridMultilevel"/>
    <w:tmpl w:val="E0305268"/>
    <w:lvl w:ilvl="0" w:tplc="9A22765A">
      <w:start w:val="2"/>
      <w:numFmt w:val="bullet"/>
      <w:lvlText w:val="-"/>
      <w:lvlJc w:val="left"/>
      <w:pPr>
        <w:ind w:left="720" w:hanging="360"/>
      </w:pPr>
      <w:rPr>
        <w:rFonts w:ascii="Calibri" w:eastAsiaTheme="minorHAns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15:restartNumberingAfterBreak="0">
    <w:nsid w:val="4D335B7C"/>
    <w:multiLevelType w:val="hybridMultilevel"/>
    <w:tmpl w:val="20F25414"/>
    <w:lvl w:ilvl="0" w:tplc="6B1EB7C2">
      <w:start w:val="1"/>
      <w:numFmt w:val="bullet"/>
      <w:lvlText w:val="-"/>
      <w:lvlJc w:val="left"/>
      <w:pPr>
        <w:ind w:left="720" w:hanging="360"/>
      </w:pPr>
      <w:rPr>
        <w:rFonts w:ascii="Calibri" w:eastAsia="Times New Roman"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15:restartNumberingAfterBreak="0">
    <w:nsid w:val="50092DD8"/>
    <w:multiLevelType w:val="hybridMultilevel"/>
    <w:tmpl w:val="D9EEFB02"/>
    <w:lvl w:ilvl="0" w:tplc="041A0015">
      <w:start w:val="1"/>
      <w:numFmt w:val="upp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50DF3D07"/>
    <w:multiLevelType w:val="hybridMultilevel"/>
    <w:tmpl w:val="903CEA02"/>
    <w:lvl w:ilvl="0" w:tplc="1B0021D6">
      <w:start w:val="3"/>
      <w:numFmt w:val="bullet"/>
      <w:lvlText w:val=""/>
      <w:lvlJc w:val="left"/>
      <w:pPr>
        <w:ind w:left="720" w:hanging="360"/>
      </w:pPr>
      <w:rPr>
        <w:rFonts w:ascii="Calibri" w:eastAsiaTheme="minorHAns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1" w15:restartNumberingAfterBreak="0">
    <w:nsid w:val="57040E39"/>
    <w:multiLevelType w:val="hybridMultilevel"/>
    <w:tmpl w:val="5E7043F2"/>
    <w:lvl w:ilvl="0" w:tplc="041A0015">
      <w:start w:val="1"/>
      <w:numFmt w:val="upp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59E02A4E"/>
    <w:multiLevelType w:val="hybridMultilevel"/>
    <w:tmpl w:val="EE32AD46"/>
    <w:lvl w:ilvl="0" w:tplc="B61AA36C">
      <w:start w:val="5"/>
      <w:numFmt w:val="bullet"/>
      <w:lvlText w:val="-"/>
      <w:lvlJc w:val="left"/>
      <w:pPr>
        <w:ind w:left="720" w:hanging="360"/>
      </w:pPr>
      <w:rPr>
        <w:rFonts w:ascii="Calibri" w:eastAsiaTheme="minorHAns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3" w15:restartNumberingAfterBreak="0">
    <w:nsid w:val="5D183C4B"/>
    <w:multiLevelType w:val="hybridMultilevel"/>
    <w:tmpl w:val="6FF46B62"/>
    <w:lvl w:ilvl="0" w:tplc="041A0015">
      <w:start w:val="1"/>
      <w:numFmt w:val="upp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65C869AF"/>
    <w:multiLevelType w:val="hybridMultilevel"/>
    <w:tmpl w:val="06FEB85C"/>
    <w:lvl w:ilvl="0" w:tplc="1AFEC4DE">
      <w:start w:val="1"/>
      <w:numFmt w:val="upperLetter"/>
      <w:lvlText w:val="%1."/>
      <w:lvlJc w:val="left"/>
      <w:pPr>
        <w:ind w:left="684" w:hanging="360"/>
      </w:pPr>
      <w:rPr>
        <w:rFonts w:hint="default"/>
      </w:rPr>
    </w:lvl>
    <w:lvl w:ilvl="1" w:tplc="041A0019" w:tentative="1">
      <w:start w:val="1"/>
      <w:numFmt w:val="lowerLetter"/>
      <w:lvlText w:val="%2."/>
      <w:lvlJc w:val="left"/>
      <w:pPr>
        <w:ind w:left="1404" w:hanging="360"/>
      </w:pPr>
    </w:lvl>
    <w:lvl w:ilvl="2" w:tplc="041A001B" w:tentative="1">
      <w:start w:val="1"/>
      <w:numFmt w:val="lowerRoman"/>
      <w:lvlText w:val="%3."/>
      <w:lvlJc w:val="right"/>
      <w:pPr>
        <w:ind w:left="2124" w:hanging="180"/>
      </w:pPr>
    </w:lvl>
    <w:lvl w:ilvl="3" w:tplc="041A000F" w:tentative="1">
      <w:start w:val="1"/>
      <w:numFmt w:val="decimal"/>
      <w:lvlText w:val="%4."/>
      <w:lvlJc w:val="left"/>
      <w:pPr>
        <w:ind w:left="2844" w:hanging="360"/>
      </w:pPr>
    </w:lvl>
    <w:lvl w:ilvl="4" w:tplc="041A0019" w:tentative="1">
      <w:start w:val="1"/>
      <w:numFmt w:val="lowerLetter"/>
      <w:lvlText w:val="%5."/>
      <w:lvlJc w:val="left"/>
      <w:pPr>
        <w:ind w:left="3564" w:hanging="360"/>
      </w:pPr>
    </w:lvl>
    <w:lvl w:ilvl="5" w:tplc="041A001B" w:tentative="1">
      <w:start w:val="1"/>
      <w:numFmt w:val="lowerRoman"/>
      <w:lvlText w:val="%6."/>
      <w:lvlJc w:val="right"/>
      <w:pPr>
        <w:ind w:left="4284" w:hanging="180"/>
      </w:pPr>
    </w:lvl>
    <w:lvl w:ilvl="6" w:tplc="041A000F" w:tentative="1">
      <w:start w:val="1"/>
      <w:numFmt w:val="decimal"/>
      <w:lvlText w:val="%7."/>
      <w:lvlJc w:val="left"/>
      <w:pPr>
        <w:ind w:left="5004" w:hanging="360"/>
      </w:pPr>
    </w:lvl>
    <w:lvl w:ilvl="7" w:tplc="041A0019" w:tentative="1">
      <w:start w:val="1"/>
      <w:numFmt w:val="lowerLetter"/>
      <w:lvlText w:val="%8."/>
      <w:lvlJc w:val="left"/>
      <w:pPr>
        <w:ind w:left="5724" w:hanging="360"/>
      </w:pPr>
    </w:lvl>
    <w:lvl w:ilvl="8" w:tplc="041A001B" w:tentative="1">
      <w:start w:val="1"/>
      <w:numFmt w:val="lowerRoman"/>
      <w:lvlText w:val="%9."/>
      <w:lvlJc w:val="right"/>
      <w:pPr>
        <w:ind w:left="6444" w:hanging="180"/>
      </w:pPr>
    </w:lvl>
  </w:abstractNum>
  <w:num w:numId="1">
    <w:abstractNumId w:val="6"/>
  </w:num>
  <w:num w:numId="2">
    <w:abstractNumId w:val="11"/>
  </w:num>
  <w:num w:numId="3">
    <w:abstractNumId w:val="4"/>
  </w:num>
  <w:num w:numId="4">
    <w:abstractNumId w:val="9"/>
  </w:num>
  <w:num w:numId="5">
    <w:abstractNumId w:val="1"/>
  </w:num>
  <w:num w:numId="6">
    <w:abstractNumId w:val="13"/>
  </w:num>
  <w:num w:numId="7">
    <w:abstractNumId w:val="3"/>
  </w:num>
  <w:num w:numId="8">
    <w:abstractNumId w:val="7"/>
  </w:num>
  <w:num w:numId="9">
    <w:abstractNumId w:val="2"/>
  </w:num>
  <w:num w:numId="10">
    <w:abstractNumId w:val="12"/>
  </w:num>
  <w:num w:numId="11">
    <w:abstractNumId w:val="0"/>
  </w:num>
  <w:num w:numId="12">
    <w:abstractNumId w:val="8"/>
  </w:num>
  <w:num w:numId="13">
    <w:abstractNumId w:val="10"/>
  </w:num>
  <w:num w:numId="14">
    <w:abstractNumId w:val="14"/>
  </w:num>
  <w:num w:numId="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8E5959"/>
    <w:rsid w:val="00000234"/>
    <w:rsid w:val="00072516"/>
    <w:rsid w:val="000D4266"/>
    <w:rsid w:val="000D4479"/>
    <w:rsid w:val="000E0DA2"/>
    <w:rsid w:val="001149E4"/>
    <w:rsid w:val="001367B3"/>
    <w:rsid w:val="001644D4"/>
    <w:rsid w:val="00164B8F"/>
    <w:rsid w:val="00196C43"/>
    <w:rsid w:val="001B45AC"/>
    <w:rsid w:val="00202AF8"/>
    <w:rsid w:val="00215CE5"/>
    <w:rsid w:val="00251CB6"/>
    <w:rsid w:val="00263C7D"/>
    <w:rsid w:val="00267277"/>
    <w:rsid w:val="002B151C"/>
    <w:rsid w:val="002C148F"/>
    <w:rsid w:val="002F676D"/>
    <w:rsid w:val="00315FA3"/>
    <w:rsid w:val="003161DB"/>
    <w:rsid w:val="00342CBF"/>
    <w:rsid w:val="00353E71"/>
    <w:rsid w:val="00355737"/>
    <w:rsid w:val="00364A9D"/>
    <w:rsid w:val="003E39EA"/>
    <w:rsid w:val="003E74EC"/>
    <w:rsid w:val="00407A78"/>
    <w:rsid w:val="0041085E"/>
    <w:rsid w:val="0044417B"/>
    <w:rsid w:val="00471EFB"/>
    <w:rsid w:val="004E14D1"/>
    <w:rsid w:val="005032A8"/>
    <w:rsid w:val="00512C63"/>
    <w:rsid w:val="005269ED"/>
    <w:rsid w:val="00550483"/>
    <w:rsid w:val="005610A6"/>
    <w:rsid w:val="00561BF2"/>
    <w:rsid w:val="00565282"/>
    <w:rsid w:val="005764F3"/>
    <w:rsid w:val="005813FE"/>
    <w:rsid w:val="00583517"/>
    <w:rsid w:val="005E16EB"/>
    <w:rsid w:val="005E537C"/>
    <w:rsid w:val="00652C3A"/>
    <w:rsid w:val="00655CB6"/>
    <w:rsid w:val="006943AE"/>
    <w:rsid w:val="0069744D"/>
    <w:rsid w:val="006D2584"/>
    <w:rsid w:val="006E7F25"/>
    <w:rsid w:val="006F641D"/>
    <w:rsid w:val="00724F26"/>
    <w:rsid w:val="007279F5"/>
    <w:rsid w:val="00741EB3"/>
    <w:rsid w:val="00781593"/>
    <w:rsid w:val="0078247E"/>
    <w:rsid w:val="00795106"/>
    <w:rsid w:val="007E0919"/>
    <w:rsid w:val="00813CCA"/>
    <w:rsid w:val="0082418B"/>
    <w:rsid w:val="00835130"/>
    <w:rsid w:val="008651A6"/>
    <w:rsid w:val="00870288"/>
    <w:rsid w:val="008868BE"/>
    <w:rsid w:val="00891435"/>
    <w:rsid w:val="00896943"/>
    <w:rsid w:val="008C0BC6"/>
    <w:rsid w:val="008E020E"/>
    <w:rsid w:val="008E5959"/>
    <w:rsid w:val="00914845"/>
    <w:rsid w:val="00921CB0"/>
    <w:rsid w:val="00997CF9"/>
    <w:rsid w:val="009D223A"/>
    <w:rsid w:val="009E3300"/>
    <w:rsid w:val="00A007A8"/>
    <w:rsid w:val="00A153AD"/>
    <w:rsid w:val="00A3556C"/>
    <w:rsid w:val="00A92DE6"/>
    <w:rsid w:val="00AA4BED"/>
    <w:rsid w:val="00AF1E59"/>
    <w:rsid w:val="00B27B12"/>
    <w:rsid w:val="00B41A4F"/>
    <w:rsid w:val="00B60B5C"/>
    <w:rsid w:val="00B86674"/>
    <w:rsid w:val="00BE0834"/>
    <w:rsid w:val="00BE10E4"/>
    <w:rsid w:val="00BE2395"/>
    <w:rsid w:val="00BF63C6"/>
    <w:rsid w:val="00C37C3C"/>
    <w:rsid w:val="00C55591"/>
    <w:rsid w:val="00C7657E"/>
    <w:rsid w:val="00CB6369"/>
    <w:rsid w:val="00CD4434"/>
    <w:rsid w:val="00CF3D69"/>
    <w:rsid w:val="00D078EC"/>
    <w:rsid w:val="00D11E2A"/>
    <w:rsid w:val="00D2243C"/>
    <w:rsid w:val="00D57604"/>
    <w:rsid w:val="00D748A3"/>
    <w:rsid w:val="00D76D13"/>
    <w:rsid w:val="00D80477"/>
    <w:rsid w:val="00D80E8F"/>
    <w:rsid w:val="00DB6A3F"/>
    <w:rsid w:val="00DF4C80"/>
    <w:rsid w:val="00E11A75"/>
    <w:rsid w:val="00E52673"/>
    <w:rsid w:val="00EC5893"/>
    <w:rsid w:val="00ED44C8"/>
    <w:rsid w:val="00F3726F"/>
    <w:rsid w:val="00F77AF0"/>
    <w:rsid w:val="00F82A03"/>
    <w:rsid w:val="00FA3FA9"/>
    <w:rsid w:val="00FC514E"/>
    <w:rsid w:val="00FD0703"/>
    <w:rsid w:val="00FF1A1C"/>
    <w:rsid w:val="00FF2F56"/>
  </w:rsids>
  <m:mathPr>
    <m:mathFont m:val="Cambria Math"/>
    <m:brkBin m:val="before"/>
    <m:brkBinSub m:val="--"/>
    <m:smallFrac/>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C83AAB"/>
  <w15:docId w15:val="{0F2A3F35-4FB9-472A-8AC3-2C088CFD29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149E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E59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8">
    <w:name w:val="A8"/>
    <w:uiPriority w:val="99"/>
    <w:rsid w:val="008E5959"/>
    <w:rPr>
      <w:rFonts w:cs="Pismo"/>
      <w:color w:val="000000"/>
      <w:sz w:val="32"/>
      <w:szCs w:val="32"/>
    </w:rPr>
  </w:style>
  <w:style w:type="paragraph" w:customStyle="1" w:styleId="TableParagraph">
    <w:name w:val="Table Paragraph"/>
    <w:basedOn w:val="Normal"/>
    <w:uiPriority w:val="1"/>
    <w:qFormat/>
    <w:rsid w:val="008E5959"/>
    <w:pPr>
      <w:widowControl w:val="0"/>
      <w:autoSpaceDE w:val="0"/>
      <w:autoSpaceDN w:val="0"/>
      <w:spacing w:before="152" w:after="0" w:line="240" w:lineRule="auto"/>
      <w:ind w:left="506"/>
    </w:pPr>
    <w:rPr>
      <w:rFonts w:ascii="Arial" w:eastAsia="Arial" w:hAnsi="Arial" w:cs="Arial"/>
      <w:b/>
      <w:sz w:val="24"/>
      <w:szCs w:val="24"/>
      <w:lang w:val="en-US"/>
    </w:rPr>
  </w:style>
  <w:style w:type="paragraph" w:styleId="ListParagraph">
    <w:name w:val="List Paragraph"/>
    <w:basedOn w:val="Normal"/>
    <w:uiPriority w:val="34"/>
    <w:qFormat/>
    <w:rsid w:val="008E5959"/>
    <w:pPr>
      <w:spacing w:after="200" w:line="276" w:lineRule="auto"/>
      <w:ind w:left="720"/>
      <w:contextualSpacing/>
    </w:pPr>
  </w:style>
  <w:style w:type="paragraph" w:styleId="NormalWeb">
    <w:name w:val="Normal (Web)"/>
    <w:basedOn w:val="Normal"/>
    <w:uiPriority w:val="99"/>
    <w:unhideWhenUsed/>
    <w:rsid w:val="008E595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ault">
    <w:name w:val="Default"/>
    <w:rsid w:val="008E5959"/>
    <w:pPr>
      <w:autoSpaceDE w:val="0"/>
      <w:autoSpaceDN w:val="0"/>
      <w:adjustRightInd w:val="0"/>
      <w:spacing w:after="0" w:line="240" w:lineRule="auto"/>
    </w:pPr>
    <w:rPr>
      <w:rFonts w:ascii="Pismo" w:eastAsia="Times New Roman" w:hAnsi="Pismo" w:cs="Pismo"/>
      <w:color w:val="000000"/>
      <w:sz w:val="24"/>
      <w:szCs w:val="24"/>
      <w:lang w:eastAsia="hr-HR"/>
    </w:rPr>
  </w:style>
  <w:style w:type="paragraph" w:customStyle="1" w:styleId="Pa5">
    <w:name w:val="Pa5"/>
    <w:basedOn w:val="Default"/>
    <w:next w:val="Default"/>
    <w:uiPriority w:val="99"/>
    <w:rsid w:val="008E5959"/>
    <w:pPr>
      <w:spacing w:line="221" w:lineRule="atLeast"/>
    </w:pPr>
    <w:rPr>
      <w:rFonts w:cs="Times New Roman"/>
      <w:color w:val="auto"/>
    </w:rPr>
  </w:style>
  <w:style w:type="character" w:customStyle="1" w:styleId="normaltextrun">
    <w:name w:val="normaltextrun"/>
    <w:basedOn w:val="DefaultParagraphFont"/>
    <w:rsid w:val="00164B8F"/>
  </w:style>
  <w:style w:type="paragraph" w:styleId="NoSpacing">
    <w:name w:val="No Spacing"/>
    <w:uiPriority w:val="1"/>
    <w:qFormat/>
    <w:rsid w:val="00550483"/>
    <w:pPr>
      <w:spacing w:after="0" w:line="240" w:lineRule="auto"/>
    </w:pPr>
  </w:style>
  <w:style w:type="character" w:styleId="CommentReference">
    <w:name w:val="annotation reference"/>
    <w:basedOn w:val="DefaultParagraphFont"/>
    <w:uiPriority w:val="99"/>
    <w:semiHidden/>
    <w:unhideWhenUsed/>
    <w:rsid w:val="00D57604"/>
    <w:rPr>
      <w:sz w:val="16"/>
      <w:szCs w:val="16"/>
    </w:rPr>
  </w:style>
  <w:style w:type="paragraph" w:styleId="CommentText">
    <w:name w:val="annotation text"/>
    <w:basedOn w:val="Normal"/>
    <w:link w:val="CommentTextChar"/>
    <w:uiPriority w:val="99"/>
    <w:semiHidden/>
    <w:unhideWhenUsed/>
    <w:rsid w:val="00D57604"/>
    <w:pPr>
      <w:spacing w:line="240" w:lineRule="auto"/>
    </w:pPr>
    <w:rPr>
      <w:sz w:val="20"/>
      <w:szCs w:val="20"/>
    </w:rPr>
  </w:style>
  <w:style w:type="character" w:customStyle="1" w:styleId="CommentTextChar">
    <w:name w:val="Comment Text Char"/>
    <w:basedOn w:val="DefaultParagraphFont"/>
    <w:link w:val="CommentText"/>
    <w:uiPriority w:val="99"/>
    <w:semiHidden/>
    <w:rsid w:val="00D57604"/>
    <w:rPr>
      <w:sz w:val="20"/>
      <w:szCs w:val="20"/>
    </w:rPr>
  </w:style>
  <w:style w:type="paragraph" w:styleId="CommentSubject">
    <w:name w:val="annotation subject"/>
    <w:basedOn w:val="CommentText"/>
    <w:next w:val="CommentText"/>
    <w:link w:val="CommentSubjectChar"/>
    <w:uiPriority w:val="99"/>
    <w:semiHidden/>
    <w:unhideWhenUsed/>
    <w:rsid w:val="00D57604"/>
    <w:rPr>
      <w:b/>
      <w:bCs/>
    </w:rPr>
  </w:style>
  <w:style w:type="character" w:customStyle="1" w:styleId="CommentSubjectChar">
    <w:name w:val="Comment Subject Char"/>
    <w:basedOn w:val="CommentTextChar"/>
    <w:link w:val="CommentSubject"/>
    <w:uiPriority w:val="99"/>
    <w:semiHidden/>
    <w:rsid w:val="00D57604"/>
    <w:rPr>
      <w:b/>
      <w:bCs/>
      <w:sz w:val="20"/>
      <w:szCs w:val="20"/>
    </w:rPr>
  </w:style>
  <w:style w:type="paragraph" w:styleId="BalloonText">
    <w:name w:val="Balloon Text"/>
    <w:basedOn w:val="Normal"/>
    <w:link w:val="BalloonTextChar"/>
    <w:uiPriority w:val="99"/>
    <w:semiHidden/>
    <w:unhideWhenUsed/>
    <w:rsid w:val="00D5760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57604"/>
    <w:rPr>
      <w:rFonts w:ascii="Segoe UI" w:hAnsi="Segoe UI" w:cs="Segoe UI"/>
      <w:sz w:val="18"/>
      <w:szCs w:val="18"/>
    </w:rPr>
  </w:style>
  <w:style w:type="character" w:styleId="Hyperlink">
    <w:name w:val="Hyperlink"/>
    <w:basedOn w:val="DefaultParagraphFont"/>
    <w:uiPriority w:val="99"/>
    <w:unhideWhenUsed/>
    <w:rsid w:val="001367B3"/>
    <w:rPr>
      <w:color w:val="0563C1" w:themeColor="hyperlink"/>
      <w:u w:val="single"/>
    </w:rPr>
  </w:style>
  <w:style w:type="character" w:styleId="UnresolvedMention">
    <w:name w:val="Unresolved Mention"/>
    <w:basedOn w:val="DefaultParagraphFont"/>
    <w:uiPriority w:val="99"/>
    <w:semiHidden/>
    <w:unhideWhenUsed/>
    <w:rsid w:val="001367B3"/>
    <w:rPr>
      <w:color w:val="605E5C"/>
      <w:shd w:val="clear" w:color="auto" w:fill="E1DFDD"/>
    </w:rPr>
  </w:style>
  <w:style w:type="character" w:styleId="FollowedHyperlink">
    <w:name w:val="FollowedHyperlink"/>
    <w:basedOn w:val="DefaultParagraphFont"/>
    <w:uiPriority w:val="99"/>
    <w:semiHidden/>
    <w:unhideWhenUsed/>
    <w:rsid w:val="00AF1E59"/>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hr.izzi.digital/DOS/4218/20040.html"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7FBC36-628B-400D-8FD3-5454BF0614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Pages>
  <Words>727</Words>
  <Characters>4149</Characters>
  <Application>Microsoft Office Word</Application>
  <DocSecurity>0</DocSecurity>
  <Lines>34</Lines>
  <Paragraphs>9</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Hewlett-Packard</Company>
  <LinksUpToDate>false</LinksUpToDate>
  <CharactersWithSpaces>4867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Maja Križman Roškar</dc:creator>
  <cp:lastModifiedBy>Maja Križman Roškar</cp:lastModifiedBy>
  <cp:revision>12</cp:revision>
  <dcterms:created xsi:type="dcterms:W3CDTF">2020-07-09T18:21:00Z</dcterms:created>
  <dcterms:modified xsi:type="dcterms:W3CDTF">2021-07-27T12:19:00Z</dcterms:modified>
</cp:coreProperties>
</file>